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0774F" w:rsidRPr="00D91C6E" w:rsidRDefault="0000774F" w:rsidP="00CA3D53">
      <w:pPr>
        <w:jc w:val="both"/>
        <w:rPr>
          <w:b/>
          <w:color w:val="943634" w:themeColor="accent2" w:themeShade="BF"/>
          <w:sz w:val="22"/>
          <w:szCs w:val="22"/>
        </w:rPr>
      </w:pPr>
      <w:r w:rsidRPr="00D91C6E">
        <w:rPr>
          <w:b/>
          <w:noProof/>
          <w:color w:val="943634" w:themeColor="accent2" w:themeShade="BF"/>
          <w:sz w:val="22"/>
          <w:szCs w:val="22"/>
        </w:rPr>
        <w:drawing>
          <wp:anchor distT="0" distB="0" distL="114300" distR="114300" simplePos="0" relativeHeight="251659264" behindDoc="0" locked="0" layoutInCell="1" allowOverlap="1">
            <wp:simplePos x="0" y="0"/>
            <wp:positionH relativeFrom="margin">
              <wp:posOffset>3041650</wp:posOffset>
            </wp:positionH>
            <wp:positionV relativeFrom="margin">
              <wp:posOffset>-95250</wp:posOffset>
            </wp:positionV>
            <wp:extent cx="581025" cy="695325"/>
            <wp:effectExtent l="19050" t="0" r="9525" b="0"/>
            <wp:wrapSquare wrapText="bothSides"/>
            <wp:docPr id="2" name="Picture 1" descr="C:\Documents and Settings\hussain\My Documents\My Pictures\New logo fin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ussain\My Documents\My Pictures\New logo finla.jpg"/>
                    <pic:cNvPicPr>
                      <a:picLocks noChangeAspect="1" noChangeArrowheads="1"/>
                    </pic:cNvPicPr>
                  </pic:nvPicPr>
                  <pic:blipFill>
                    <a:blip r:embed="rId8"/>
                    <a:srcRect b="1672"/>
                    <a:stretch>
                      <a:fillRect/>
                    </a:stretch>
                  </pic:blipFill>
                  <pic:spPr bwMode="auto">
                    <a:xfrm>
                      <a:off x="0" y="0"/>
                      <a:ext cx="581025" cy="695325"/>
                    </a:xfrm>
                    <a:prstGeom prst="rect">
                      <a:avLst/>
                    </a:prstGeom>
                    <a:noFill/>
                    <a:ln w="9525">
                      <a:noFill/>
                      <a:miter lim="800000"/>
                      <a:headEnd/>
                      <a:tailEnd/>
                    </a:ln>
                  </pic:spPr>
                </pic:pic>
              </a:graphicData>
            </a:graphic>
          </wp:anchor>
        </w:drawing>
      </w:r>
      <w:r w:rsidRPr="00D91C6E">
        <w:rPr>
          <w:b/>
          <w:color w:val="943634" w:themeColor="accent2" w:themeShade="BF"/>
          <w:sz w:val="22"/>
          <w:szCs w:val="22"/>
        </w:rPr>
        <w:t>Grams: “TECHNOLOGY”</w:t>
      </w:r>
      <w:r w:rsidRPr="00D91C6E">
        <w:rPr>
          <w:b/>
          <w:color w:val="943634" w:themeColor="accent2" w:themeShade="BF"/>
          <w:sz w:val="22"/>
          <w:szCs w:val="22"/>
        </w:rPr>
        <w:tab/>
      </w:r>
      <w:r w:rsidRPr="00D91C6E">
        <w:rPr>
          <w:b/>
          <w:color w:val="943634" w:themeColor="accent2" w:themeShade="BF"/>
          <w:sz w:val="22"/>
          <w:szCs w:val="22"/>
        </w:rPr>
        <w:tab/>
      </w:r>
      <w:r w:rsidRPr="00D91C6E">
        <w:rPr>
          <w:b/>
          <w:color w:val="943634" w:themeColor="accent2" w:themeShade="BF"/>
          <w:sz w:val="22"/>
          <w:szCs w:val="22"/>
        </w:rPr>
        <w:tab/>
      </w:r>
      <w:r w:rsidRPr="00D91C6E">
        <w:rPr>
          <w:b/>
          <w:color w:val="943634" w:themeColor="accent2" w:themeShade="BF"/>
          <w:sz w:val="22"/>
          <w:szCs w:val="22"/>
        </w:rPr>
        <w:tab/>
      </w:r>
      <w:r w:rsidRPr="00D91C6E">
        <w:rPr>
          <w:b/>
          <w:color w:val="943634" w:themeColor="accent2" w:themeShade="BF"/>
          <w:sz w:val="20"/>
        </w:rPr>
        <w:t xml:space="preserve">            </w:t>
      </w:r>
      <w:r w:rsidR="006A132D" w:rsidRPr="00D91C6E">
        <w:rPr>
          <w:b/>
          <w:color w:val="943634" w:themeColor="accent2" w:themeShade="BF"/>
          <w:sz w:val="20"/>
        </w:rPr>
        <w:tab/>
      </w:r>
      <w:r w:rsidR="006A132D" w:rsidRPr="00D91C6E">
        <w:rPr>
          <w:b/>
          <w:color w:val="943634" w:themeColor="accent2" w:themeShade="BF"/>
          <w:sz w:val="20"/>
        </w:rPr>
        <w:tab/>
      </w:r>
      <w:r w:rsidRPr="00D91C6E">
        <w:rPr>
          <w:b/>
          <w:color w:val="943634" w:themeColor="accent2" w:themeShade="BF"/>
          <w:sz w:val="20"/>
        </w:rPr>
        <w:t xml:space="preserve"> </w:t>
      </w:r>
      <w:r w:rsidRPr="00D91C6E">
        <w:rPr>
          <w:b/>
          <w:color w:val="943634" w:themeColor="accent2" w:themeShade="BF"/>
          <w:sz w:val="20"/>
          <w:szCs w:val="22"/>
        </w:rPr>
        <w:t>Off: 0884-23009</w:t>
      </w:r>
      <w:r w:rsidR="00972AD3">
        <w:rPr>
          <w:b/>
          <w:color w:val="943634" w:themeColor="accent2" w:themeShade="BF"/>
          <w:sz w:val="20"/>
          <w:szCs w:val="22"/>
        </w:rPr>
        <w:t>07</w:t>
      </w:r>
      <w:r w:rsidRPr="00D91C6E">
        <w:rPr>
          <w:b/>
          <w:color w:val="943634" w:themeColor="accent2" w:themeShade="BF"/>
          <w:sz w:val="22"/>
          <w:szCs w:val="22"/>
        </w:rPr>
        <w:t xml:space="preserve">      </w:t>
      </w:r>
    </w:p>
    <w:p w:rsidR="0000774F" w:rsidRPr="00D91C6E" w:rsidRDefault="0000774F" w:rsidP="00CA3D53">
      <w:pPr>
        <w:jc w:val="both"/>
        <w:rPr>
          <w:b/>
          <w:color w:val="943634" w:themeColor="accent2" w:themeShade="BF"/>
          <w:sz w:val="22"/>
          <w:szCs w:val="22"/>
        </w:rPr>
      </w:pPr>
      <w:r w:rsidRPr="00D91C6E">
        <w:rPr>
          <w:b/>
          <w:color w:val="943634" w:themeColor="accent2" w:themeShade="BF"/>
          <w:sz w:val="22"/>
          <w:szCs w:val="22"/>
        </w:rPr>
        <w:t>Email</w:t>
      </w:r>
      <w:r w:rsidR="00806D8C">
        <w:rPr>
          <w:b/>
          <w:color w:val="943634" w:themeColor="accent2" w:themeShade="BF"/>
          <w:sz w:val="22"/>
          <w:szCs w:val="22"/>
        </w:rPr>
        <w:t xml:space="preserve"> </w:t>
      </w:r>
      <w:r w:rsidRPr="00D91C6E">
        <w:rPr>
          <w:b/>
          <w:color w:val="943634" w:themeColor="accent2" w:themeShade="BF"/>
          <w:sz w:val="22"/>
          <w:szCs w:val="22"/>
        </w:rPr>
        <w:t xml:space="preserve">: </w:t>
      </w:r>
      <w:r w:rsidR="00972AD3">
        <w:rPr>
          <w:b/>
          <w:color w:val="943634" w:themeColor="accent2" w:themeShade="BF"/>
          <w:sz w:val="22"/>
          <w:szCs w:val="22"/>
        </w:rPr>
        <w:t>cepg.jntuk@gmail.com</w:t>
      </w:r>
      <w:r w:rsidRPr="00D91C6E">
        <w:rPr>
          <w:b/>
          <w:color w:val="943634" w:themeColor="accent2" w:themeShade="BF"/>
          <w:sz w:val="20"/>
        </w:rPr>
        <w:t xml:space="preserve"> </w:t>
      </w:r>
      <w:r w:rsidRPr="00D91C6E">
        <w:rPr>
          <w:b/>
          <w:color w:val="943634" w:themeColor="accent2" w:themeShade="BF"/>
          <w:sz w:val="20"/>
        </w:rPr>
        <w:tab/>
      </w:r>
      <w:r w:rsidR="00BB4EC1" w:rsidRPr="00D91C6E">
        <w:rPr>
          <w:b/>
          <w:color w:val="943634" w:themeColor="accent2" w:themeShade="BF"/>
          <w:sz w:val="20"/>
        </w:rPr>
        <w:tab/>
      </w:r>
      <w:r w:rsidR="00BB4EC1" w:rsidRPr="00D91C6E">
        <w:rPr>
          <w:b/>
          <w:color w:val="943634" w:themeColor="accent2" w:themeShade="BF"/>
          <w:sz w:val="20"/>
        </w:rPr>
        <w:tab/>
        <w:t xml:space="preserve">               </w:t>
      </w:r>
      <w:r w:rsidR="006A132D" w:rsidRPr="00D91C6E">
        <w:rPr>
          <w:b/>
          <w:color w:val="943634" w:themeColor="accent2" w:themeShade="BF"/>
          <w:sz w:val="20"/>
        </w:rPr>
        <w:tab/>
        <w:t xml:space="preserve">    </w:t>
      </w:r>
      <w:r w:rsidR="00A82B53" w:rsidRPr="00D91C6E">
        <w:rPr>
          <w:b/>
          <w:color w:val="943634" w:themeColor="accent2" w:themeShade="BF"/>
          <w:sz w:val="20"/>
        </w:rPr>
        <w:t xml:space="preserve">     </w:t>
      </w:r>
      <w:r w:rsidR="00476E91">
        <w:rPr>
          <w:b/>
          <w:color w:val="943634" w:themeColor="accent2" w:themeShade="BF"/>
          <w:sz w:val="20"/>
        </w:rPr>
        <w:t xml:space="preserve"> </w:t>
      </w:r>
      <w:r w:rsidR="00E5376A">
        <w:rPr>
          <w:b/>
          <w:color w:val="943634" w:themeColor="accent2" w:themeShade="BF"/>
          <w:sz w:val="20"/>
        </w:rPr>
        <w:t>0884-2300941</w:t>
      </w:r>
      <w:r w:rsidRPr="00D91C6E">
        <w:rPr>
          <w:b/>
          <w:color w:val="943634" w:themeColor="accent2" w:themeShade="BF"/>
          <w:sz w:val="20"/>
        </w:rPr>
        <w:tab/>
      </w:r>
    </w:p>
    <w:p w:rsidR="0000774F" w:rsidRPr="00D91C6E" w:rsidRDefault="0000774F" w:rsidP="00CA3D53">
      <w:pPr>
        <w:ind w:left="720" w:firstLine="720"/>
        <w:jc w:val="both"/>
        <w:rPr>
          <w:b/>
          <w:color w:val="943634" w:themeColor="accent2" w:themeShade="BF"/>
          <w:sz w:val="20"/>
        </w:rPr>
      </w:pPr>
      <w:r w:rsidRPr="00D91C6E">
        <w:rPr>
          <w:b/>
          <w:color w:val="943634" w:themeColor="accent2" w:themeShade="BF"/>
          <w:sz w:val="22"/>
        </w:rPr>
        <w:t xml:space="preserve">            </w:t>
      </w:r>
      <w:r w:rsidRPr="00D91C6E">
        <w:rPr>
          <w:b/>
          <w:color w:val="943634" w:themeColor="accent2" w:themeShade="BF"/>
          <w:sz w:val="22"/>
          <w:szCs w:val="22"/>
        </w:rPr>
        <w:tab/>
      </w:r>
      <w:r w:rsidRPr="00D91C6E">
        <w:rPr>
          <w:b/>
          <w:color w:val="943634" w:themeColor="accent2" w:themeShade="BF"/>
          <w:sz w:val="22"/>
          <w:szCs w:val="22"/>
        </w:rPr>
        <w:tab/>
      </w:r>
      <w:r w:rsidRPr="00D91C6E">
        <w:rPr>
          <w:b/>
          <w:color w:val="943634" w:themeColor="accent2" w:themeShade="BF"/>
          <w:sz w:val="20"/>
        </w:rPr>
        <w:tab/>
      </w:r>
      <w:r w:rsidRPr="00D91C6E">
        <w:rPr>
          <w:b/>
          <w:color w:val="943634" w:themeColor="accent2" w:themeShade="BF"/>
          <w:sz w:val="20"/>
        </w:rPr>
        <w:tab/>
        <w:t xml:space="preserve">            </w:t>
      </w:r>
      <w:r w:rsidRPr="00D91C6E">
        <w:rPr>
          <w:b/>
          <w:color w:val="943634" w:themeColor="accent2" w:themeShade="BF"/>
          <w:sz w:val="20"/>
        </w:rPr>
        <w:tab/>
        <w:t xml:space="preserve">    </w:t>
      </w:r>
    </w:p>
    <w:p w:rsidR="0000774F" w:rsidRPr="00431395" w:rsidRDefault="0000774F" w:rsidP="00CA3D53">
      <w:pPr>
        <w:ind w:left="720" w:firstLine="720"/>
        <w:jc w:val="both"/>
        <w:rPr>
          <w:color w:val="943634" w:themeColor="accent2" w:themeShade="BF"/>
          <w:sz w:val="20"/>
        </w:rPr>
      </w:pPr>
      <w:r w:rsidRPr="00431395">
        <w:rPr>
          <w:color w:val="943634" w:themeColor="accent2" w:themeShade="BF"/>
          <w:sz w:val="20"/>
        </w:rPr>
        <w:tab/>
      </w:r>
      <w:r w:rsidRPr="00431395">
        <w:rPr>
          <w:color w:val="943634" w:themeColor="accent2" w:themeShade="BF"/>
          <w:sz w:val="20"/>
        </w:rPr>
        <w:tab/>
      </w:r>
      <w:r w:rsidRPr="00431395">
        <w:rPr>
          <w:color w:val="943634" w:themeColor="accent2" w:themeShade="BF"/>
          <w:sz w:val="20"/>
        </w:rPr>
        <w:tab/>
      </w:r>
      <w:r w:rsidRPr="00431395">
        <w:rPr>
          <w:color w:val="943634" w:themeColor="accent2" w:themeShade="BF"/>
          <w:sz w:val="20"/>
        </w:rPr>
        <w:tab/>
      </w:r>
      <w:r w:rsidRPr="00431395">
        <w:rPr>
          <w:color w:val="943634" w:themeColor="accent2" w:themeShade="BF"/>
          <w:sz w:val="20"/>
        </w:rPr>
        <w:tab/>
      </w:r>
    </w:p>
    <w:p w:rsidR="00D55300" w:rsidRDefault="00D55300" w:rsidP="00965920">
      <w:pPr>
        <w:jc w:val="center"/>
        <w:rPr>
          <w:b/>
          <w:bCs/>
          <w:color w:val="943634" w:themeColor="accent2" w:themeShade="BF"/>
          <w:sz w:val="28"/>
        </w:rPr>
      </w:pPr>
    </w:p>
    <w:p w:rsidR="0000774F" w:rsidRPr="00D91C6E" w:rsidRDefault="0000774F" w:rsidP="00965920">
      <w:pPr>
        <w:jc w:val="center"/>
        <w:rPr>
          <w:b/>
          <w:color w:val="943634" w:themeColor="accent2" w:themeShade="BF"/>
          <w:sz w:val="28"/>
        </w:rPr>
      </w:pPr>
      <w:r w:rsidRPr="00D91C6E">
        <w:rPr>
          <w:b/>
          <w:bCs/>
          <w:color w:val="943634" w:themeColor="accent2" w:themeShade="BF"/>
          <w:sz w:val="28"/>
        </w:rPr>
        <w:t>JAWAHARLAL NEHRU TECHNOLOGICAL UNIVERSITY: KAKINADA</w:t>
      </w:r>
    </w:p>
    <w:p w:rsidR="0000774F" w:rsidRPr="00D91C6E" w:rsidRDefault="0000774F" w:rsidP="00965920">
      <w:pPr>
        <w:jc w:val="center"/>
        <w:rPr>
          <w:b/>
          <w:bCs/>
          <w:color w:val="943634" w:themeColor="accent2" w:themeShade="BF"/>
          <w:sz w:val="28"/>
          <w:szCs w:val="22"/>
        </w:rPr>
      </w:pPr>
      <w:r w:rsidRPr="00D91C6E">
        <w:rPr>
          <w:b/>
          <w:bCs/>
          <w:color w:val="943634" w:themeColor="accent2" w:themeShade="BF"/>
          <w:sz w:val="28"/>
          <w:szCs w:val="22"/>
        </w:rPr>
        <w:t>KAKINADA-533003, Andhra Pradesh, INDIA</w:t>
      </w:r>
    </w:p>
    <w:p w:rsidR="00AE4F9D" w:rsidRDefault="00AE4F9D" w:rsidP="00CA3D53">
      <w:pPr>
        <w:jc w:val="both"/>
        <w:rPr>
          <w:b/>
        </w:rPr>
      </w:pPr>
      <w:r w:rsidRPr="00452631">
        <w:rPr>
          <w:sz w:val="22"/>
          <w:szCs w:val="22"/>
        </w:rPr>
        <w:t>--------------------------------------------------------------------------------------------------------------------------------------------</w:t>
      </w:r>
      <w:r>
        <w:rPr>
          <w:sz w:val="22"/>
          <w:szCs w:val="22"/>
        </w:rPr>
        <w:t>-</w:t>
      </w:r>
    </w:p>
    <w:p w:rsidR="00AE4F9D" w:rsidRDefault="0000774F" w:rsidP="00CA3D53">
      <w:pPr>
        <w:jc w:val="both"/>
      </w:pPr>
      <w:r>
        <w:t xml:space="preserve">Lr. No: </w:t>
      </w:r>
      <w:r w:rsidR="00972AD3">
        <w:t>C</w:t>
      </w:r>
      <w:r>
        <w:t>E/JNTUK/Project-Viva-Voce/</w:t>
      </w:r>
      <w:r w:rsidR="006862AF">
        <w:t>D</w:t>
      </w:r>
      <w:r w:rsidR="00F80797">
        <w:t>26</w:t>
      </w:r>
      <w:r w:rsidR="005E3EAB">
        <w:t>/</w:t>
      </w:r>
      <w:r w:rsidR="004C5FAE">
        <w:t>P3</w:t>
      </w:r>
      <w:r w:rsidR="00F80797">
        <w:t>/2021</w:t>
      </w:r>
      <w:r>
        <w:tab/>
        <w:t xml:space="preserve"> </w:t>
      </w:r>
      <w:r>
        <w:tab/>
      </w:r>
      <w:r w:rsidR="005E3EAB">
        <w:tab/>
      </w:r>
      <w:r w:rsidR="005E3EAB">
        <w:tab/>
      </w:r>
      <w:r w:rsidR="0055145D">
        <w:t xml:space="preserve">       </w:t>
      </w:r>
      <w:r w:rsidR="00747BE8">
        <w:t xml:space="preserve">   </w:t>
      </w:r>
      <w:r w:rsidR="00D92C08">
        <w:t xml:space="preserve">Date: </w:t>
      </w:r>
      <w:r w:rsidR="00F80797">
        <w:t>27.04.2021</w:t>
      </w:r>
    </w:p>
    <w:p w:rsidR="00AE4F9D" w:rsidRDefault="00AE4F9D" w:rsidP="00CA3D53">
      <w:pPr>
        <w:jc w:val="both"/>
        <w:rPr>
          <w:b/>
          <w:sz w:val="22"/>
          <w:szCs w:val="22"/>
        </w:rPr>
      </w:pPr>
    </w:p>
    <w:p w:rsidR="00536281" w:rsidRPr="00E90F90" w:rsidRDefault="00536281" w:rsidP="00536281">
      <w:pPr>
        <w:jc w:val="both"/>
        <w:rPr>
          <w:b/>
        </w:rPr>
      </w:pPr>
      <w:r w:rsidRPr="00E90F90">
        <w:rPr>
          <w:b/>
        </w:rPr>
        <w:t>Dr. K VENKATA REDDY</w:t>
      </w:r>
    </w:p>
    <w:p w:rsidR="00536281" w:rsidRPr="00E90F90" w:rsidRDefault="00536281" w:rsidP="00536281">
      <w:pPr>
        <w:jc w:val="both"/>
        <w:rPr>
          <w:b/>
        </w:rPr>
      </w:pPr>
      <w:r w:rsidRPr="00E90F90">
        <w:rPr>
          <w:b/>
        </w:rPr>
        <w:t xml:space="preserve">              B.Tech., M.Tech., Ph.D</w:t>
      </w:r>
    </w:p>
    <w:p w:rsidR="00536281" w:rsidRPr="00E90F90" w:rsidRDefault="00536281" w:rsidP="00536281">
      <w:pPr>
        <w:jc w:val="both"/>
        <w:rPr>
          <w:b/>
        </w:rPr>
      </w:pPr>
      <w:r w:rsidRPr="00E90F90">
        <w:rPr>
          <w:b/>
        </w:rPr>
        <w:t xml:space="preserve">Controller of Examinations    </w:t>
      </w:r>
    </w:p>
    <w:p w:rsidR="00DA7E0C" w:rsidRDefault="00DA7E0C" w:rsidP="00CA3D53">
      <w:pPr>
        <w:jc w:val="both"/>
        <w:rPr>
          <w:b/>
          <w:sz w:val="22"/>
          <w:szCs w:val="22"/>
        </w:rPr>
      </w:pPr>
    </w:p>
    <w:p w:rsidR="0092059C" w:rsidRDefault="0092059C" w:rsidP="00CA3D53">
      <w:pPr>
        <w:jc w:val="both"/>
        <w:rPr>
          <w:b/>
          <w:sz w:val="22"/>
          <w:szCs w:val="22"/>
        </w:rPr>
      </w:pPr>
    </w:p>
    <w:p w:rsidR="00AE4F9D" w:rsidRDefault="00AE4F9D" w:rsidP="00CA3D53">
      <w:pPr>
        <w:jc w:val="both"/>
        <w:rPr>
          <w:b/>
        </w:rPr>
      </w:pPr>
      <w:r w:rsidRPr="007043B9">
        <w:rPr>
          <w:b/>
        </w:rPr>
        <w:t>To</w:t>
      </w:r>
    </w:p>
    <w:p w:rsidR="0049298E" w:rsidRPr="00B806D2" w:rsidRDefault="00B806D2" w:rsidP="00CA3D53">
      <w:pPr>
        <w:jc w:val="both"/>
      </w:pPr>
      <w:r w:rsidRPr="00B806D2">
        <w:t>The Principal,</w:t>
      </w:r>
    </w:p>
    <w:p w:rsidR="004C5FAE" w:rsidRPr="004C5FAE" w:rsidRDefault="004C5FAE" w:rsidP="004C5FAE">
      <w:pPr>
        <w:spacing w:line="276" w:lineRule="auto"/>
        <w:jc w:val="both"/>
      </w:pPr>
      <w:r w:rsidRPr="004C5FAE">
        <w:t>Aditya College of Engineering &amp; Technology</w:t>
      </w:r>
    </w:p>
    <w:p w:rsidR="004C5FAE" w:rsidRPr="004C5FAE" w:rsidRDefault="004C5FAE" w:rsidP="004C5FAE">
      <w:pPr>
        <w:spacing w:line="276" w:lineRule="auto"/>
        <w:jc w:val="both"/>
      </w:pPr>
      <w:r w:rsidRPr="004C5FAE">
        <w:t>Surampalem – 533 437,</w:t>
      </w:r>
    </w:p>
    <w:p w:rsidR="004C5FAE" w:rsidRPr="004C5FAE" w:rsidRDefault="0092059C" w:rsidP="004C5FAE">
      <w:pPr>
        <w:spacing w:line="276" w:lineRule="auto"/>
        <w:jc w:val="both"/>
      </w:pPr>
      <w:r>
        <w:t>Near Kakinada,</w:t>
      </w:r>
    </w:p>
    <w:p w:rsidR="004C5FAE" w:rsidRDefault="004C5FAE" w:rsidP="004C5FAE">
      <w:pPr>
        <w:spacing w:line="276" w:lineRule="auto"/>
        <w:jc w:val="both"/>
        <w:rPr>
          <w:b/>
        </w:rPr>
      </w:pPr>
      <w:r w:rsidRPr="004C5FAE">
        <w:t>E.G. Dist.</w:t>
      </w:r>
      <w:r w:rsidR="00AA275F">
        <w:rPr>
          <w:b/>
        </w:rPr>
        <w:t xml:space="preserve">  </w:t>
      </w:r>
      <w:r w:rsidR="00DA43DB">
        <w:rPr>
          <w:b/>
        </w:rPr>
        <w:t xml:space="preserve"> </w:t>
      </w:r>
    </w:p>
    <w:p w:rsidR="0092059C" w:rsidRDefault="0092059C" w:rsidP="004C5FAE">
      <w:pPr>
        <w:spacing w:line="276" w:lineRule="auto"/>
        <w:jc w:val="both"/>
        <w:rPr>
          <w:b/>
        </w:rPr>
      </w:pPr>
    </w:p>
    <w:p w:rsidR="00AE4F9D" w:rsidRDefault="004C5FAE" w:rsidP="004C5FAE">
      <w:pPr>
        <w:spacing w:line="276" w:lineRule="auto"/>
        <w:jc w:val="both"/>
      </w:pPr>
      <w:r>
        <w:rPr>
          <w:b/>
        </w:rPr>
        <w:t xml:space="preserve">     </w:t>
      </w:r>
      <w:r w:rsidR="00AE4F9D" w:rsidRPr="00BD46F8">
        <w:rPr>
          <w:b/>
        </w:rPr>
        <w:t>Sub</w:t>
      </w:r>
      <w:r w:rsidR="00AE4F9D" w:rsidRPr="00B02D3E">
        <w:t xml:space="preserve">: – </w:t>
      </w:r>
      <w:r w:rsidR="006862AF">
        <w:rPr>
          <w:color w:val="000000" w:themeColor="text1"/>
        </w:rPr>
        <w:t>M.</w:t>
      </w:r>
      <w:r w:rsidR="00E72008">
        <w:rPr>
          <w:color w:val="000000" w:themeColor="text1"/>
        </w:rPr>
        <w:t xml:space="preserve"> </w:t>
      </w:r>
      <w:r w:rsidR="006862AF">
        <w:rPr>
          <w:color w:val="000000" w:themeColor="text1"/>
        </w:rPr>
        <w:t>Tech</w:t>
      </w:r>
      <w:r w:rsidR="00452631">
        <w:rPr>
          <w:color w:val="000000" w:themeColor="text1"/>
        </w:rPr>
        <w:t xml:space="preserve"> </w:t>
      </w:r>
      <w:r w:rsidR="00EE3754" w:rsidRPr="00EE3754">
        <w:rPr>
          <w:color w:val="000000" w:themeColor="text1"/>
        </w:rPr>
        <w:t>Project Thesis Evaluation</w:t>
      </w:r>
      <w:r w:rsidR="00EE3754">
        <w:t xml:space="preserve"> </w:t>
      </w:r>
      <w:r w:rsidR="00AE4F9D" w:rsidRPr="007939BC">
        <w:t>–</w:t>
      </w:r>
      <w:r w:rsidR="00AE4F9D">
        <w:t xml:space="preserve"> Appointment of External Examiner-Intimation-Reg.</w:t>
      </w:r>
    </w:p>
    <w:p w:rsidR="00AE4F9D" w:rsidRDefault="00663C65" w:rsidP="001043FC">
      <w:pPr>
        <w:spacing w:line="276" w:lineRule="auto"/>
        <w:jc w:val="both"/>
      </w:pPr>
      <w:r>
        <w:rPr>
          <w:b/>
        </w:rPr>
        <w:t xml:space="preserve">     </w:t>
      </w:r>
      <w:r w:rsidR="00AE4F9D" w:rsidRPr="00BD46F8">
        <w:rPr>
          <w:b/>
        </w:rPr>
        <w:t>Ref</w:t>
      </w:r>
      <w:r w:rsidR="00AE4F9D">
        <w:t xml:space="preserve">: </w:t>
      </w:r>
      <w:r w:rsidR="00AE4F9D" w:rsidRPr="007939BC">
        <w:t>–</w:t>
      </w:r>
      <w:r w:rsidR="006D6652">
        <w:t xml:space="preserve"> Letter </w:t>
      </w:r>
      <w:r w:rsidR="00AE4F9D">
        <w:t>from</w:t>
      </w:r>
      <w:r w:rsidR="004C5FAE">
        <w:t xml:space="preserve"> </w:t>
      </w:r>
      <w:r w:rsidR="004C5FAE" w:rsidRPr="004C5FAE">
        <w:t>Aditya College of Engineering &amp; Technology, Surampalem,</w:t>
      </w:r>
      <w:r w:rsidR="00436414">
        <w:t>D</w:t>
      </w:r>
      <w:r w:rsidR="00DA43DB">
        <w:t>ated:</w:t>
      </w:r>
      <w:r w:rsidR="006C57EE">
        <w:t xml:space="preserve"> </w:t>
      </w:r>
      <w:r w:rsidR="00CF0464">
        <w:t>06</w:t>
      </w:r>
      <w:r w:rsidR="00F80797">
        <w:t>.03.2021</w:t>
      </w:r>
    </w:p>
    <w:p w:rsidR="00AE4F9D" w:rsidRDefault="00AE4F9D" w:rsidP="00CA3D53">
      <w:pPr>
        <w:jc w:val="both"/>
      </w:pPr>
    </w:p>
    <w:p w:rsidR="00AE4F9D" w:rsidRDefault="00AE4F9D" w:rsidP="00CA3D53">
      <w:pPr>
        <w:jc w:val="both"/>
      </w:pPr>
    </w:p>
    <w:p w:rsidR="00AE4F9D" w:rsidRDefault="00AE4F9D" w:rsidP="00965920">
      <w:pPr>
        <w:tabs>
          <w:tab w:val="left" w:pos="10350"/>
        </w:tabs>
        <w:ind w:right="50" w:firstLine="720"/>
        <w:jc w:val="both"/>
      </w:pPr>
      <w:r>
        <w:t xml:space="preserve">In response to the letter cited above, as per the directions, the details of the external examiner for conduct of Project </w:t>
      </w:r>
      <w:r w:rsidR="006862AF">
        <w:t>Viva-Voce Examination of M.</w:t>
      </w:r>
      <w:r w:rsidR="00E72008">
        <w:t xml:space="preserve"> </w:t>
      </w:r>
      <w:r w:rsidR="006862AF">
        <w:t>Tech</w:t>
      </w:r>
      <w:r w:rsidR="00322AFF">
        <w:t xml:space="preserve"> </w:t>
      </w:r>
      <w:r w:rsidR="00C22B5B">
        <w:t>Students are</w:t>
      </w:r>
      <w:r>
        <w:t xml:space="preserve"> as given below:</w:t>
      </w:r>
    </w:p>
    <w:p w:rsidR="00AE4F9D" w:rsidRDefault="00AE4F9D" w:rsidP="00CA3D53">
      <w:pPr>
        <w:ind w:right="862"/>
        <w:jc w:val="both"/>
      </w:pPr>
    </w:p>
    <w:tbl>
      <w:tblPr>
        <w:tblStyle w:val="TableGrid"/>
        <w:tblW w:w="10299" w:type="dxa"/>
        <w:jc w:val="center"/>
        <w:tblInd w:w="-1227" w:type="dxa"/>
        <w:tblLook w:val="04A0"/>
      </w:tblPr>
      <w:tblGrid>
        <w:gridCol w:w="901"/>
        <w:gridCol w:w="2353"/>
        <w:gridCol w:w="3335"/>
        <w:gridCol w:w="3710"/>
      </w:tblGrid>
      <w:tr w:rsidR="00AE4F9D" w:rsidTr="00F45D19">
        <w:trPr>
          <w:trHeight w:val="288"/>
          <w:jc w:val="center"/>
        </w:trPr>
        <w:tc>
          <w:tcPr>
            <w:tcW w:w="901" w:type="dxa"/>
            <w:tcBorders>
              <w:right w:val="single" w:sz="4" w:space="0" w:color="auto"/>
            </w:tcBorders>
            <w:vAlign w:val="center"/>
          </w:tcPr>
          <w:p w:rsidR="00AE4F9D" w:rsidRPr="00471A72" w:rsidRDefault="00AE4F9D" w:rsidP="006C6FC0">
            <w:pPr>
              <w:pStyle w:val="NoSpacing"/>
              <w:jc w:val="center"/>
              <w:rPr>
                <w:rFonts w:ascii="Times New Roman" w:hAnsi="Times New Roman" w:cs="Times New Roman"/>
                <w:b/>
              </w:rPr>
            </w:pPr>
            <w:r>
              <w:rPr>
                <w:rFonts w:ascii="Times New Roman" w:hAnsi="Times New Roman" w:cs="Times New Roman"/>
                <w:b/>
              </w:rPr>
              <w:t>S. No</w:t>
            </w:r>
          </w:p>
        </w:tc>
        <w:tc>
          <w:tcPr>
            <w:tcW w:w="2353" w:type="dxa"/>
            <w:tcBorders>
              <w:left w:val="single" w:sz="4" w:space="0" w:color="auto"/>
            </w:tcBorders>
            <w:vAlign w:val="center"/>
          </w:tcPr>
          <w:p w:rsidR="00AE4F9D" w:rsidRPr="00471A72" w:rsidRDefault="00AE4F9D" w:rsidP="006C6FC0">
            <w:pPr>
              <w:pStyle w:val="NoSpacing"/>
              <w:jc w:val="center"/>
              <w:rPr>
                <w:rFonts w:ascii="Times New Roman" w:hAnsi="Times New Roman" w:cs="Times New Roman"/>
                <w:b/>
              </w:rPr>
            </w:pPr>
            <w:r>
              <w:rPr>
                <w:rFonts w:ascii="Times New Roman" w:hAnsi="Times New Roman" w:cs="Times New Roman"/>
                <w:b/>
              </w:rPr>
              <w:t>Hall Ticket No.</w:t>
            </w:r>
          </w:p>
        </w:tc>
        <w:tc>
          <w:tcPr>
            <w:tcW w:w="3335" w:type="dxa"/>
            <w:vAlign w:val="center"/>
          </w:tcPr>
          <w:p w:rsidR="00AE4F9D" w:rsidRPr="00471A72" w:rsidRDefault="00AE4F9D" w:rsidP="006C6FC0">
            <w:pPr>
              <w:pStyle w:val="NoSpacing"/>
              <w:jc w:val="center"/>
              <w:rPr>
                <w:rFonts w:ascii="Times New Roman" w:hAnsi="Times New Roman" w:cs="Times New Roman"/>
                <w:b/>
              </w:rPr>
            </w:pPr>
            <w:r>
              <w:rPr>
                <w:rFonts w:ascii="Times New Roman" w:hAnsi="Times New Roman" w:cs="Times New Roman"/>
                <w:b/>
              </w:rPr>
              <w:t>Details of the Examiner</w:t>
            </w:r>
          </w:p>
        </w:tc>
        <w:tc>
          <w:tcPr>
            <w:tcW w:w="3710" w:type="dxa"/>
            <w:vAlign w:val="center"/>
          </w:tcPr>
          <w:p w:rsidR="00AE4F9D" w:rsidRDefault="00AE4F9D" w:rsidP="006C6FC0">
            <w:pPr>
              <w:pStyle w:val="NoSpacing"/>
              <w:jc w:val="center"/>
              <w:rPr>
                <w:rFonts w:ascii="Times New Roman" w:hAnsi="Times New Roman" w:cs="Times New Roman"/>
              </w:rPr>
            </w:pPr>
            <w:r>
              <w:rPr>
                <w:rFonts w:ascii="Times New Roman" w:hAnsi="Times New Roman" w:cs="Times New Roman"/>
                <w:b/>
              </w:rPr>
              <w:t>Contact Details</w:t>
            </w:r>
          </w:p>
        </w:tc>
      </w:tr>
      <w:tr w:rsidR="001F051F" w:rsidTr="00767CF2">
        <w:trPr>
          <w:trHeight w:val="314"/>
          <w:jc w:val="center"/>
        </w:trPr>
        <w:tc>
          <w:tcPr>
            <w:tcW w:w="901" w:type="dxa"/>
            <w:tcBorders>
              <w:bottom w:val="single" w:sz="4" w:space="0" w:color="auto"/>
              <w:right w:val="single" w:sz="4" w:space="0" w:color="auto"/>
            </w:tcBorders>
            <w:vAlign w:val="center"/>
          </w:tcPr>
          <w:p w:rsidR="001F051F" w:rsidRPr="00B572B0" w:rsidRDefault="001F051F" w:rsidP="002D3F3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Borders>
              <w:left w:val="single" w:sz="4" w:space="0" w:color="auto"/>
              <w:bottom w:val="single" w:sz="4" w:space="0" w:color="auto"/>
            </w:tcBorders>
            <w:vAlign w:val="center"/>
          </w:tcPr>
          <w:p w:rsidR="001F051F" w:rsidRPr="00B572B0" w:rsidRDefault="001F051F" w:rsidP="00207304">
            <w:pPr>
              <w:pStyle w:val="NoSpacing"/>
              <w:jc w:val="center"/>
              <w:rPr>
                <w:rFonts w:ascii="Times New Roman" w:hAnsi="Times New Roman" w:cs="Times New Roman"/>
                <w:sz w:val="24"/>
                <w:szCs w:val="24"/>
              </w:rPr>
            </w:pPr>
            <w:r>
              <w:rPr>
                <w:rFonts w:ascii="Times New Roman" w:hAnsi="Times New Roman" w:cs="Times New Roman"/>
                <w:sz w:val="24"/>
                <w:szCs w:val="24"/>
              </w:rPr>
              <w:t>18P31D8702</w:t>
            </w:r>
          </w:p>
        </w:tc>
        <w:tc>
          <w:tcPr>
            <w:tcW w:w="3335" w:type="dxa"/>
            <w:vMerge w:val="restart"/>
            <w:vAlign w:val="center"/>
          </w:tcPr>
          <w:p w:rsidR="001562FF" w:rsidRPr="001562FF" w:rsidRDefault="001562FF" w:rsidP="001562FF">
            <w:pPr>
              <w:rPr>
                <w:color w:val="000000"/>
                <w:sz w:val="24"/>
                <w:szCs w:val="24"/>
              </w:rPr>
            </w:pPr>
            <w:r w:rsidRPr="001562FF">
              <w:rPr>
                <w:color w:val="000000"/>
                <w:sz w:val="24"/>
                <w:szCs w:val="24"/>
              </w:rPr>
              <w:t>Dr.V.Ravindra,</w:t>
            </w:r>
          </w:p>
          <w:p w:rsidR="001562FF" w:rsidRPr="001562FF" w:rsidRDefault="001562FF" w:rsidP="001562FF">
            <w:pPr>
              <w:rPr>
                <w:color w:val="000000"/>
                <w:sz w:val="24"/>
                <w:szCs w:val="24"/>
              </w:rPr>
            </w:pPr>
            <w:r w:rsidRPr="001562FF">
              <w:rPr>
                <w:color w:val="000000"/>
                <w:sz w:val="24"/>
                <w:szCs w:val="24"/>
              </w:rPr>
              <w:t>Professor of CE</w:t>
            </w:r>
          </w:p>
          <w:p w:rsidR="001562FF" w:rsidRPr="001562FF" w:rsidRDefault="001562FF" w:rsidP="001562FF">
            <w:pPr>
              <w:rPr>
                <w:color w:val="000000"/>
                <w:sz w:val="24"/>
                <w:szCs w:val="24"/>
              </w:rPr>
            </w:pPr>
            <w:r w:rsidRPr="001562FF">
              <w:rPr>
                <w:color w:val="000000"/>
                <w:sz w:val="24"/>
                <w:szCs w:val="24"/>
              </w:rPr>
              <w:t>UCEK JNTUK</w:t>
            </w:r>
          </w:p>
          <w:p w:rsidR="001F051F" w:rsidRPr="00B572B0" w:rsidRDefault="001562FF" w:rsidP="001562FF">
            <w:pPr>
              <w:rPr>
                <w:color w:val="000000"/>
                <w:sz w:val="24"/>
                <w:szCs w:val="24"/>
              </w:rPr>
            </w:pPr>
            <w:r w:rsidRPr="001562FF">
              <w:rPr>
                <w:color w:val="000000"/>
                <w:sz w:val="24"/>
                <w:szCs w:val="24"/>
              </w:rPr>
              <w:t>KAKINADA</w:t>
            </w:r>
          </w:p>
        </w:tc>
        <w:tc>
          <w:tcPr>
            <w:tcW w:w="3710" w:type="dxa"/>
            <w:vMerge w:val="restart"/>
            <w:vAlign w:val="center"/>
          </w:tcPr>
          <w:p w:rsidR="001562FF" w:rsidRPr="001562FF" w:rsidRDefault="001562FF" w:rsidP="001562FF">
            <w:pPr>
              <w:rPr>
                <w:color w:val="000000"/>
                <w:sz w:val="24"/>
                <w:szCs w:val="24"/>
              </w:rPr>
            </w:pPr>
            <w:r w:rsidRPr="001562FF">
              <w:rPr>
                <w:color w:val="000000"/>
                <w:sz w:val="24"/>
                <w:szCs w:val="24"/>
              </w:rPr>
              <w:t>M: 9704700005</w:t>
            </w:r>
          </w:p>
          <w:p w:rsidR="001562FF" w:rsidRPr="001562FF" w:rsidRDefault="001562FF" w:rsidP="001562FF">
            <w:pPr>
              <w:rPr>
                <w:color w:val="000000"/>
                <w:sz w:val="24"/>
                <w:szCs w:val="24"/>
              </w:rPr>
            </w:pPr>
            <w:r w:rsidRPr="001562FF">
              <w:rPr>
                <w:color w:val="000000"/>
                <w:sz w:val="24"/>
                <w:szCs w:val="24"/>
              </w:rPr>
              <w:t>Email:</w:t>
            </w:r>
          </w:p>
          <w:p w:rsidR="001F051F" w:rsidRPr="00B572B0" w:rsidRDefault="001562FF" w:rsidP="001562FF">
            <w:pPr>
              <w:rPr>
                <w:color w:val="000000"/>
                <w:sz w:val="24"/>
                <w:szCs w:val="24"/>
              </w:rPr>
            </w:pPr>
            <w:r w:rsidRPr="001562FF">
              <w:rPr>
                <w:color w:val="000000"/>
                <w:sz w:val="24"/>
                <w:szCs w:val="24"/>
              </w:rPr>
              <w:t>ravindra.vipparthy@gmail.com</w:t>
            </w:r>
          </w:p>
        </w:tc>
      </w:tr>
      <w:tr w:rsidR="001F051F" w:rsidTr="001F051F">
        <w:trPr>
          <w:trHeight w:val="192"/>
          <w:jc w:val="center"/>
        </w:trPr>
        <w:tc>
          <w:tcPr>
            <w:tcW w:w="901" w:type="dxa"/>
            <w:tcBorders>
              <w:top w:val="single" w:sz="4" w:space="0" w:color="auto"/>
              <w:bottom w:val="single" w:sz="4" w:space="0" w:color="auto"/>
              <w:right w:val="single" w:sz="4" w:space="0" w:color="auto"/>
            </w:tcBorders>
            <w:vAlign w:val="center"/>
          </w:tcPr>
          <w:p w:rsidR="001F051F" w:rsidRDefault="00DC21BB" w:rsidP="002D3F3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353" w:type="dxa"/>
            <w:tcBorders>
              <w:top w:val="single" w:sz="4" w:space="0" w:color="auto"/>
              <w:left w:val="single" w:sz="4" w:space="0" w:color="auto"/>
              <w:bottom w:val="single" w:sz="4" w:space="0" w:color="auto"/>
            </w:tcBorders>
            <w:vAlign w:val="center"/>
          </w:tcPr>
          <w:p w:rsidR="001F051F" w:rsidRDefault="00DC21BB" w:rsidP="00207304">
            <w:pPr>
              <w:pStyle w:val="NoSpacing"/>
              <w:jc w:val="center"/>
              <w:rPr>
                <w:rFonts w:ascii="Times New Roman" w:hAnsi="Times New Roman" w:cs="Times New Roman"/>
                <w:sz w:val="24"/>
                <w:szCs w:val="24"/>
              </w:rPr>
            </w:pPr>
            <w:r>
              <w:rPr>
                <w:rFonts w:ascii="Times New Roman" w:hAnsi="Times New Roman" w:cs="Times New Roman"/>
                <w:sz w:val="24"/>
                <w:szCs w:val="24"/>
              </w:rPr>
              <w:t>18P31D8705</w:t>
            </w:r>
          </w:p>
        </w:tc>
        <w:tc>
          <w:tcPr>
            <w:tcW w:w="3335" w:type="dxa"/>
            <w:vMerge/>
            <w:vAlign w:val="center"/>
          </w:tcPr>
          <w:p w:rsidR="001F051F" w:rsidRPr="00510892" w:rsidRDefault="001F051F" w:rsidP="00510892">
            <w:pPr>
              <w:rPr>
                <w:color w:val="000000"/>
              </w:rPr>
            </w:pPr>
          </w:p>
        </w:tc>
        <w:tc>
          <w:tcPr>
            <w:tcW w:w="3710" w:type="dxa"/>
            <w:vMerge/>
            <w:vAlign w:val="center"/>
          </w:tcPr>
          <w:p w:rsidR="001F051F" w:rsidRDefault="001F051F" w:rsidP="00510892">
            <w:pPr>
              <w:rPr>
                <w:color w:val="000000"/>
              </w:rPr>
            </w:pPr>
          </w:p>
        </w:tc>
      </w:tr>
      <w:tr w:rsidR="001F051F" w:rsidTr="001F051F">
        <w:trPr>
          <w:trHeight w:val="120"/>
          <w:jc w:val="center"/>
        </w:trPr>
        <w:tc>
          <w:tcPr>
            <w:tcW w:w="901" w:type="dxa"/>
            <w:tcBorders>
              <w:top w:val="single" w:sz="4" w:space="0" w:color="auto"/>
              <w:bottom w:val="single" w:sz="4" w:space="0" w:color="auto"/>
              <w:right w:val="single" w:sz="4" w:space="0" w:color="auto"/>
            </w:tcBorders>
            <w:vAlign w:val="center"/>
          </w:tcPr>
          <w:p w:rsidR="001F051F" w:rsidRDefault="00DC21BB" w:rsidP="002D3F3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353" w:type="dxa"/>
            <w:tcBorders>
              <w:top w:val="single" w:sz="4" w:space="0" w:color="auto"/>
              <w:left w:val="single" w:sz="4" w:space="0" w:color="auto"/>
              <w:bottom w:val="single" w:sz="4" w:space="0" w:color="auto"/>
            </w:tcBorders>
            <w:vAlign w:val="center"/>
          </w:tcPr>
          <w:p w:rsidR="001F051F" w:rsidRDefault="00DC21BB" w:rsidP="00207304">
            <w:pPr>
              <w:pStyle w:val="NoSpacing"/>
              <w:jc w:val="center"/>
              <w:rPr>
                <w:rFonts w:ascii="Times New Roman" w:hAnsi="Times New Roman" w:cs="Times New Roman"/>
                <w:sz w:val="24"/>
                <w:szCs w:val="24"/>
              </w:rPr>
            </w:pPr>
            <w:r>
              <w:rPr>
                <w:rFonts w:ascii="Times New Roman" w:hAnsi="Times New Roman" w:cs="Times New Roman"/>
                <w:sz w:val="24"/>
                <w:szCs w:val="24"/>
              </w:rPr>
              <w:t>18P31D8708</w:t>
            </w:r>
          </w:p>
        </w:tc>
        <w:tc>
          <w:tcPr>
            <w:tcW w:w="3335" w:type="dxa"/>
            <w:vMerge/>
            <w:vAlign w:val="center"/>
          </w:tcPr>
          <w:p w:rsidR="001F051F" w:rsidRPr="00510892" w:rsidRDefault="001F051F" w:rsidP="00510892">
            <w:pPr>
              <w:rPr>
                <w:color w:val="000000"/>
              </w:rPr>
            </w:pPr>
          </w:p>
        </w:tc>
        <w:tc>
          <w:tcPr>
            <w:tcW w:w="3710" w:type="dxa"/>
            <w:vMerge/>
            <w:vAlign w:val="center"/>
          </w:tcPr>
          <w:p w:rsidR="001F051F" w:rsidRDefault="001F051F" w:rsidP="00510892">
            <w:pPr>
              <w:rPr>
                <w:color w:val="000000"/>
              </w:rPr>
            </w:pPr>
          </w:p>
        </w:tc>
      </w:tr>
      <w:tr w:rsidR="001F051F" w:rsidTr="001F051F">
        <w:trPr>
          <w:trHeight w:val="120"/>
          <w:jc w:val="center"/>
        </w:trPr>
        <w:tc>
          <w:tcPr>
            <w:tcW w:w="901" w:type="dxa"/>
            <w:tcBorders>
              <w:top w:val="single" w:sz="4" w:space="0" w:color="auto"/>
              <w:bottom w:val="single" w:sz="4" w:space="0" w:color="auto"/>
              <w:right w:val="single" w:sz="4" w:space="0" w:color="auto"/>
            </w:tcBorders>
            <w:vAlign w:val="center"/>
          </w:tcPr>
          <w:p w:rsidR="001F051F" w:rsidRDefault="00DC21BB" w:rsidP="002D3F39">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353" w:type="dxa"/>
            <w:tcBorders>
              <w:top w:val="single" w:sz="4" w:space="0" w:color="auto"/>
              <w:left w:val="single" w:sz="4" w:space="0" w:color="auto"/>
              <w:bottom w:val="single" w:sz="4" w:space="0" w:color="auto"/>
            </w:tcBorders>
            <w:vAlign w:val="center"/>
          </w:tcPr>
          <w:p w:rsidR="001F051F" w:rsidRDefault="00DC21BB" w:rsidP="00207304">
            <w:pPr>
              <w:pStyle w:val="NoSpacing"/>
              <w:jc w:val="center"/>
              <w:rPr>
                <w:rFonts w:ascii="Times New Roman" w:hAnsi="Times New Roman" w:cs="Times New Roman"/>
                <w:sz w:val="24"/>
                <w:szCs w:val="24"/>
              </w:rPr>
            </w:pPr>
            <w:r>
              <w:rPr>
                <w:rFonts w:ascii="Times New Roman" w:hAnsi="Times New Roman" w:cs="Times New Roman"/>
                <w:sz w:val="24"/>
                <w:szCs w:val="24"/>
              </w:rPr>
              <w:t>18P31D8711</w:t>
            </w:r>
          </w:p>
        </w:tc>
        <w:tc>
          <w:tcPr>
            <w:tcW w:w="3335" w:type="dxa"/>
            <w:vMerge/>
            <w:vAlign w:val="center"/>
          </w:tcPr>
          <w:p w:rsidR="001F051F" w:rsidRPr="00510892" w:rsidRDefault="001F051F" w:rsidP="00510892">
            <w:pPr>
              <w:rPr>
                <w:color w:val="000000"/>
              </w:rPr>
            </w:pPr>
          </w:p>
        </w:tc>
        <w:tc>
          <w:tcPr>
            <w:tcW w:w="3710" w:type="dxa"/>
            <w:vMerge/>
            <w:vAlign w:val="center"/>
          </w:tcPr>
          <w:p w:rsidR="001F051F" w:rsidRDefault="001F051F" w:rsidP="00510892">
            <w:pPr>
              <w:rPr>
                <w:color w:val="000000"/>
              </w:rPr>
            </w:pPr>
          </w:p>
        </w:tc>
      </w:tr>
      <w:tr w:rsidR="001F051F" w:rsidTr="001F051F">
        <w:trPr>
          <w:trHeight w:val="264"/>
          <w:jc w:val="center"/>
        </w:trPr>
        <w:tc>
          <w:tcPr>
            <w:tcW w:w="901" w:type="dxa"/>
            <w:tcBorders>
              <w:top w:val="single" w:sz="4" w:space="0" w:color="auto"/>
              <w:bottom w:val="single" w:sz="4" w:space="0" w:color="auto"/>
              <w:right w:val="single" w:sz="4" w:space="0" w:color="auto"/>
            </w:tcBorders>
            <w:vAlign w:val="center"/>
          </w:tcPr>
          <w:p w:rsidR="001F051F" w:rsidRDefault="00DC21BB" w:rsidP="002D3F39">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353" w:type="dxa"/>
            <w:tcBorders>
              <w:top w:val="single" w:sz="4" w:space="0" w:color="auto"/>
              <w:left w:val="single" w:sz="4" w:space="0" w:color="auto"/>
              <w:bottom w:val="single" w:sz="4" w:space="0" w:color="auto"/>
            </w:tcBorders>
            <w:vAlign w:val="center"/>
          </w:tcPr>
          <w:p w:rsidR="001F051F" w:rsidRDefault="00DC21BB" w:rsidP="00207304">
            <w:pPr>
              <w:pStyle w:val="NoSpacing"/>
              <w:jc w:val="center"/>
              <w:rPr>
                <w:rFonts w:ascii="Times New Roman" w:hAnsi="Times New Roman" w:cs="Times New Roman"/>
                <w:sz w:val="24"/>
                <w:szCs w:val="24"/>
              </w:rPr>
            </w:pPr>
            <w:r>
              <w:rPr>
                <w:rFonts w:ascii="Times New Roman" w:hAnsi="Times New Roman" w:cs="Times New Roman"/>
                <w:sz w:val="24"/>
                <w:szCs w:val="24"/>
              </w:rPr>
              <w:t>18P31D8712</w:t>
            </w:r>
          </w:p>
        </w:tc>
        <w:tc>
          <w:tcPr>
            <w:tcW w:w="3335" w:type="dxa"/>
            <w:vMerge/>
            <w:vAlign w:val="center"/>
          </w:tcPr>
          <w:p w:rsidR="001F051F" w:rsidRPr="00510892" w:rsidRDefault="001F051F" w:rsidP="00510892">
            <w:pPr>
              <w:rPr>
                <w:color w:val="000000"/>
              </w:rPr>
            </w:pPr>
          </w:p>
        </w:tc>
        <w:tc>
          <w:tcPr>
            <w:tcW w:w="3710" w:type="dxa"/>
            <w:vMerge/>
            <w:vAlign w:val="center"/>
          </w:tcPr>
          <w:p w:rsidR="001F051F" w:rsidRDefault="001F051F" w:rsidP="00510892">
            <w:pPr>
              <w:rPr>
                <w:color w:val="000000"/>
              </w:rPr>
            </w:pPr>
          </w:p>
        </w:tc>
      </w:tr>
    </w:tbl>
    <w:p w:rsidR="00AE4F9D" w:rsidRPr="00BB74F3" w:rsidRDefault="00AE4F9D" w:rsidP="00290B74">
      <w:pPr>
        <w:pStyle w:val="NoSpacing"/>
        <w:tabs>
          <w:tab w:val="left" w:pos="6330"/>
        </w:tabs>
        <w:jc w:val="both"/>
        <w:rPr>
          <w:rFonts w:ascii="Times New Roman" w:hAnsi="Times New Roman" w:cs="Times New Roman"/>
        </w:rPr>
      </w:pPr>
      <w:r>
        <w:rPr>
          <w:rFonts w:ascii="Times New Roman" w:hAnsi="Times New Roman" w:cs="Times New Roman"/>
        </w:rPr>
        <w:tab/>
      </w:r>
    </w:p>
    <w:p w:rsidR="00DC0C17" w:rsidRPr="00E90F90" w:rsidRDefault="00DC0C17" w:rsidP="00DC0C17">
      <w:pPr>
        <w:pStyle w:val="NoSpacing"/>
        <w:tabs>
          <w:tab w:val="left" w:pos="6330"/>
        </w:tabs>
        <w:jc w:val="both"/>
        <w:rPr>
          <w:rFonts w:ascii="Times New Roman" w:hAnsi="Times New Roman" w:cs="Times New Roman"/>
          <w:sz w:val="24"/>
          <w:szCs w:val="24"/>
        </w:rPr>
      </w:pPr>
      <w:r w:rsidRPr="003F7835">
        <w:rPr>
          <w:rFonts w:ascii="Times New Roman" w:hAnsi="Times New Roman" w:cs="Times New Roman"/>
          <w:b/>
          <w:sz w:val="24"/>
          <w:szCs w:val="24"/>
        </w:rPr>
        <w:t xml:space="preserve">               The external examiner is requested to evaluate the soft copy of the thesis and submit the corrections, if any, to the Principal of the concerned college through email in the format enclosed. The Principals are requested to communicate the corrections suggested by the external examiner to HOD and the project Guide.</w:t>
      </w:r>
      <w:r w:rsidRPr="00E90F90">
        <w:rPr>
          <w:rFonts w:ascii="Times New Roman" w:hAnsi="Times New Roman" w:cs="Times New Roman"/>
          <w:sz w:val="24"/>
          <w:szCs w:val="24"/>
        </w:rPr>
        <w:t xml:space="preserve"> The Candidates are required to incorporate the corrections/ Modifications suggested by the external examiner is the final thesis before the conduct of Viva-Voce.</w:t>
      </w:r>
    </w:p>
    <w:p w:rsidR="00DC0C17" w:rsidRPr="00E90F90" w:rsidRDefault="00DC0C17" w:rsidP="00DC0C17">
      <w:pPr>
        <w:pStyle w:val="NoSpacing"/>
        <w:tabs>
          <w:tab w:val="left" w:pos="6330"/>
        </w:tabs>
        <w:jc w:val="both"/>
        <w:rPr>
          <w:rFonts w:ascii="Times New Roman" w:hAnsi="Times New Roman" w:cs="Times New Roman"/>
          <w:sz w:val="24"/>
          <w:szCs w:val="24"/>
        </w:rPr>
      </w:pPr>
      <w:r w:rsidRPr="00E90F90">
        <w:rPr>
          <w:rFonts w:ascii="Times New Roman" w:hAnsi="Times New Roman" w:cs="Times New Roman"/>
          <w:sz w:val="24"/>
          <w:szCs w:val="24"/>
        </w:rPr>
        <w:tab/>
      </w:r>
      <w:r w:rsidRPr="00E90F90">
        <w:rPr>
          <w:rFonts w:ascii="Times New Roman" w:hAnsi="Times New Roman" w:cs="Times New Roman"/>
          <w:sz w:val="24"/>
          <w:szCs w:val="24"/>
        </w:rPr>
        <w:tab/>
      </w:r>
      <w:r w:rsidRPr="00E90F90">
        <w:rPr>
          <w:rFonts w:ascii="Times New Roman" w:hAnsi="Times New Roman" w:cs="Times New Roman"/>
          <w:sz w:val="24"/>
          <w:szCs w:val="24"/>
        </w:rPr>
        <w:tab/>
      </w:r>
    </w:p>
    <w:p w:rsidR="00DC0C17" w:rsidRDefault="00DC0C17" w:rsidP="00DC0C17">
      <w:pPr>
        <w:ind w:firstLine="720"/>
      </w:pPr>
      <w:r>
        <w:t>It is informed that the examiners have to be contacted and conduct viva – voce examination is to be conducted Online through Video conferencing as per the guidelines issued by the University Examination branch within two weeks from the date of appointment order as per M. Tech/</w:t>
      </w:r>
      <w:r>
        <w:rPr>
          <w:strike/>
        </w:rPr>
        <w:t>M.Pharmacy/MCA/MBA</w:t>
      </w:r>
      <w:r>
        <w:t xml:space="preserve"> Regulations of the University. The college has to pay to the examiner @ Rs.750/- for evaluation of thesis and Rs.750/- for conducting Viva-Voce examination per candidate in addition to eligible TA and DA.</w:t>
      </w:r>
    </w:p>
    <w:p w:rsidR="00DC0C17" w:rsidRPr="00E90F90" w:rsidRDefault="00DC0C17" w:rsidP="00DC0C17">
      <w:pPr>
        <w:pStyle w:val="NoSpacing"/>
        <w:ind w:right="140" w:firstLine="720"/>
        <w:jc w:val="both"/>
        <w:rPr>
          <w:rFonts w:ascii="Times New Roman" w:hAnsi="Times New Roman" w:cs="Times New Roman"/>
          <w:sz w:val="24"/>
          <w:szCs w:val="24"/>
        </w:rPr>
      </w:pPr>
      <w:r w:rsidRPr="00E90F90">
        <w:rPr>
          <w:rFonts w:ascii="Times New Roman" w:hAnsi="Times New Roman" w:cs="Times New Roman"/>
          <w:sz w:val="24"/>
          <w:szCs w:val="24"/>
        </w:rPr>
        <w:t xml:space="preserve"> </w:t>
      </w:r>
    </w:p>
    <w:p w:rsidR="00DC0C17" w:rsidRPr="00E90F90" w:rsidRDefault="00DC0C17" w:rsidP="00DC0C17">
      <w:pPr>
        <w:pStyle w:val="NoSpacing"/>
        <w:ind w:right="140" w:firstLine="720"/>
        <w:jc w:val="both"/>
        <w:rPr>
          <w:rFonts w:ascii="Times New Roman" w:hAnsi="Times New Roman" w:cs="Times New Roman"/>
          <w:sz w:val="24"/>
          <w:szCs w:val="24"/>
        </w:rPr>
      </w:pPr>
      <w:r w:rsidRPr="00E90F90">
        <w:rPr>
          <w:rFonts w:ascii="Times New Roman" w:hAnsi="Times New Roman" w:cs="Times New Roman"/>
          <w:sz w:val="24"/>
          <w:szCs w:val="24"/>
        </w:rPr>
        <w:t xml:space="preserve">It is further informed that the </w:t>
      </w:r>
      <w:r w:rsidRPr="00E90F90">
        <w:rPr>
          <w:rFonts w:ascii="Times New Roman" w:hAnsi="Times New Roman" w:cs="Times New Roman"/>
          <w:color w:val="000000" w:themeColor="text1"/>
          <w:sz w:val="24"/>
          <w:szCs w:val="24"/>
        </w:rPr>
        <w:t>adjudication/</w:t>
      </w:r>
      <w:r w:rsidRPr="00E90F90">
        <w:rPr>
          <w:rFonts w:ascii="Times New Roman" w:hAnsi="Times New Roman" w:cs="Times New Roman"/>
          <w:sz w:val="24"/>
          <w:szCs w:val="24"/>
        </w:rPr>
        <w:t>Viva-Voce Examination reports have to be dispatched to the Controller of Examinations, JNTUK Kakinada soon after the completion of Viva-Voce examination along with a soft copy in pdf format of the final thesis.</w:t>
      </w:r>
    </w:p>
    <w:p w:rsidR="004A3339" w:rsidRDefault="004A3339" w:rsidP="00CA3D53">
      <w:pPr>
        <w:pStyle w:val="NoSpacing"/>
        <w:spacing w:line="276" w:lineRule="auto"/>
        <w:ind w:right="835"/>
        <w:jc w:val="both"/>
        <w:rPr>
          <w:rFonts w:ascii="Times New Roman" w:hAnsi="Times New Roman" w:cs="Times New Roman"/>
          <w:szCs w:val="24"/>
        </w:rPr>
      </w:pPr>
    </w:p>
    <w:p w:rsidR="005D5DEA" w:rsidRDefault="005D5DEA" w:rsidP="00CA3D53">
      <w:pPr>
        <w:pStyle w:val="NoSpacing"/>
        <w:spacing w:line="276" w:lineRule="auto"/>
        <w:ind w:right="835"/>
        <w:jc w:val="both"/>
        <w:rPr>
          <w:rFonts w:ascii="Times New Roman" w:hAnsi="Times New Roman" w:cs="Times New Roman"/>
          <w:szCs w:val="24"/>
        </w:rPr>
      </w:pPr>
    </w:p>
    <w:p w:rsidR="00E217D1" w:rsidRDefault="00452631" w:rsidP="00452631">
      <w:pPr>
        <w:pStyle w:val="NoSpacing"/>
        <w:spacing w:line="276" w:lineRule="auto"/>
        <w:ind w:right="835"/>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AD3">
        <w:rPr>
          <w:rFonts w:ascii="Times New Roman" w:hAnsi="Times New Roman" w:cs="Times New Roman"/>
          <w:sz w:val="24"/>
          <w:szCs w:val="24"/>
        </w:rPr>
        <w:tab/>
      </w:r>
      <w:r w:rsidR="00972AD3">
        <w:rPr>
          <w:rFonts w:ascii="Times New Roman" w:hAnsi="Times New Roman" w:cs="Times New Roman"/>
          <w:sz w:val="24"/>
          <w:szCs w:val="24"/>
        </w:rPr>
        <w:tab/>
        <w:t xml:space="preserve">  </w:t>
      </w:r>
      <w:r w:rsidR="007114A2">
        <w:rPr>
          <w:rFonts w:ascii="Times New Roman" w:hAnsi="Times New Roman" w:cs="Times New Roman"/>
          <w:sz w:val="24"/>
          <w:szCs w:val="24"/>
        </w:rPr>
        <w:t>Sd/-</w:t>
      </w:r>
    </w:p>
    <w:p w:rsidR="001D43A4" w:rsidRPr="00C870ED" w:rsidRDefault="001D43A4" w:rsidP="00C643DC">
      <w:pPr>
        <w:pStyle w:val="NoSpacing"/>
        <w:spacing w:line="276" w:lineRule="auto"/>
        <w:ind w:right="835"/>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17D1">
        <w:rPr>
          <w:rFonts w:ascii="Times New Roman" w:hAnsi="Times New Roman" w:cs="Times New Roman"/>
          <w:sz w:val="24"/>
          <w:szCs w:val="24"/>
        </w:rPr>
        <w:tab/>
      </w:r>
      <w:r>
        <w:rPr>
          <w:rFonts w:ascii="Times New Roman" w:hAnsi="Times New Roman" w:cs="Times New Roman"/>
          <w:sz w:val="24"/>
          <w:szCs w:val="24"/>
        </w:rPr>
        <w:tab/>
      </w:r>
      <w:r w:rsidR="00972AD3">
        <w:rPr>
          <w:rFonts w:ascii="Times New Roman" w:hAnsi="Times New Roman" w:cs="Times New Roman"/>
          <w:sz w:val="24"/>
          <w:szCs w:val="24"/>
        </w:rPr>
        <w:t xml:space="preserve">    </w:t>
      </w:r>
      <w:r w:rsidR="00C643DC">
        <w:rPr>
          <w:rFonts w:ascii="Times New Roman" w:hAnsi="Times New Roman" w:cs="Times New Roman"/>
          <w:b/>
          <w:sz w:val="24"/>
          <w:szCs w:val="24"/>
        </w:rPr>
        <w:t>Controller of Examination</w:t>
      </w:r>
    </w:p>
    <w:p w:rsidR="00F66FF0" w:rsidRPr="00C93294" w:rsidRDefault="00AE4F9D" w:rsidP="00C93294">
      <w:pPr>
        <w:pStyle w:val="NoSpacing"/>
        <w:spacing w:line="276" w:lineRule="auto"/>
        <w:ind w:right="835"/>
        <w:jc w:val="both"/>
        <w:rPr>
          <w:rStyle w:val="FontStyle21"/>
          <w:b w:val="0"/>
          <w:bCs w:val="0"/>
          <w:color w:val="auto"/>
          <w:sz w:val="24"/>
          <w:szCs w:val="24"/>
        </w:rPr>
      </w:pPr>
      <w:r>
        <w:rPr>
          <w:rFonts w:ascii="Times New Roman" w:hAnsi="Times New Roman" w:cs="Times New Roman"/>
          <w:sz w:val="24"/>
          <w:szCs w:val="24"/>
        </w:rPr>
        <w:t xml:space="preserve"> Copy to the Examiner. </w:t>
      </w:r>
    </w:p>
    <w:p w:rsidR="00EE012E" w:rsidRDefault="00EE012E" w:rsidP="008B3D71">
      <w:pPr>
        <w:jc w:val="center"/>
        <w:rPr>
          <w:b/>
        </w:rPr>
      </w:pPr>
    </w:p>
    <w:p w:rsidR="008B3D71" w:rsidRPr="00204F0E" w:rsidRDefault="008B3D71" w:rsidP="008B3D71">
      <w:pPr>
        <w:jc w:val="center"/>
        <w:rPr>
          <w:b/>
        </w:rPr>
      </w:pPr>
      <w:r w:rsidRPr="00204F0E">
        <w:rPr>
          <w:b/>
        </w:rPr>
        <w:t>M. Tech</w:t>
      </w:r>
    </w:p>
    <w:p w:rsidR="008B3D71" w:rsidRDefault="008B3D71" w:rsidP="008B3D71">
      <w:pPr>
        <w:numPr>
          <w:ilvl w:val="0"/>
          <w:numId w:val="11"/>
        </w:numPr>
        <w:jc w:val="center"/>
        <w:rPr>
          <w:b/>
          <w:bCs/>
          <w:u w:val="single"/>
        </w:rPr>
      </w:pPr>
      <w:r w:rsidRPr="00204F0E">
        <w:rPr>
          <w:b/>
          <w:bCs/>
          <w:u w:val="single"/>
        </w:rPr>
        <w:t>EVALUATION OF PROJECT/DISSERTATION WORK</w:t>
      </w:r>
    </w:p>
    <w:p w:rsidR="008B3D71" w:rsidRPr="00204F0E" w:rsidRDefault="008B3D71" w:rsidP="008B3D71">
      <w:pPr>
        <w:ind w:left="360"/>
        <w:rPr>
          <w:b/>
          <w:bCs/>
          <w:u w:val="single"/>
        </w:rPr>
      </w:pPr>
    </w:p>
    <w:p w:rsidR="008B3D71" w:rsidRPr="00F853FA" w:rsidRDefault="008B3D71" w:rsidP="008B3D71">
      <w:pPr>
        <w:ind w:left="360"/>
        <w:jc w:val="both"/>
        <w:rPr>
          <w:rFonts w:ascii="Arial" w:hAnsi="Arial" w:cs="Arial"/>
          <w:b/>
          <w:bCs/>
          <w:sz w:val="18"/>
          <w:szCs w:val="18"/>
        </w:rPr>
      </w:pPr>
    </w:p>
    <w:p w:rsidR="008B3D71" w:rsidRPr="00204F0E" w:rsidRDefault="008B3D71" w:rsidP="008B3D71">
      <w:pPr>
        <w:pStyle w:val="BodyTextIndent"/>
        <w:ind w:left="180" w:right="142"/>
        <w:jc w:val="both"/>
        <w:rPr>
          <w:sz w:val="22"/>
          <w:szCs w:val="22"/>
        </w:rPr>
      </w:pPr>
      <w:r w:rsidRPr="00204F0E">
        <w:rPr>
          <w:sz w:val="22"/>
          <w:szCs w:val="22"/>
        </w:rPr>
        <w:t>Every candidate shall be required to submit a thesis or dissertation on a topic approved by the Project Review Committee.</w:t>
      </w:r>
    </w:p>
    <w:p w:rsidR="008B3D71" w:rsidRPr="00204F0E" w:rsidRDefault="008B3D71" w:rsidP="008B3D71">
      <w:pPr>
        <w:numPr>
          <w:ilvl w:val="1"/>
          <w:numId w:val="11"/>
        </w:numPr>
        <w:tabs>
          <w:tab w:val="clear" w:pos="360"/>
          <w:tab w:val="num" w:pos="720"/>
        </w:tabs>
        <w:ind w:left="1080" w:right="142" w:hanging="540"/>
        <w:jc w:val="both"/>
        <w:rPr>
          <w:sz w:val="22"/>
          <w:szCs w:val="22"/>
        </w:rPr>
      </w:pPr>
      <w:r w:rsidRPr="00204F0E">
        <w:rPr>
          <w:sz w:val="22"/>
          <w:szCs w:val="22"/>
        </w:rPr>
        <w:t xml:space="preserve">A Project Review Committee (PRC) shall be constituted with Head of the Department and two other senior faculty members. </w:t>
      </w:r>
    </w:p>
    <w:p w:rsidR="008B3D71" w:rsidRPr="00204F0E" w:rsidRDefault="008B3D71" w:rsidP="008B3D71">
      <w:pPr>
        <w:numPr>
          <w:ilvl w:val="1"/>
          <w:numId w:val="11"/>
        </w:numPr>
        <w:tabs>
          <w:tab w:val="clear" w:pos="360"/>
          <w:tab w:val="num" w:pos="720"/>
        </w:tabs>
        <w:ind w:left="1080" w:right="142" w:hanging="540"/>
        <w:jc w:val="both"/>
        <w:rPr>
          <w:sz w:val="22"/>
          <w:szCs w:val="22"/>
        </w:rPr>
      </w:pPr>
      <w:r w:rsidRPr="00204F0E">
        <w:rPr>
          <w:sz w:val="22"/>
          <w:szCs w:val="22"/>
        </w:rPr>
        <w:t>Registration of Project Work: A candidate is permitted to register for the project work after satisfying the attendance requirement of all the subjects, both theory and practical.</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After satisfying 6.2, a candidate has to submit, in consultation with his project supervisor, the title, objective and plan of action of his project work for approval. The student can initiate the Project work, only after obtaining the approval from the Project Review Committee (PRC).</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If a candidate wishes to change his supervisor or topic of the project, he can do so with the approval of the Project Review Committee (PRC).  However, the Project Review Committee (PRC)  shall examine whether or not the change of topic/supervisor leads to a major change of his initial plans of project proposal.  If yes, his date of registration for the project work starts from the date of change of Supervisor or topic as the case may be.</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A candidate shall submit his status report in two stages at least with a gap of 3 months between them.</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 xml:space="preserve">The work on the project shall be initiated at the beginning of the II year and the duration of the project is two semesters. A candidate is permitted to submit Project Thesis only after successful completion of theory and practical course with the approval of PRC not earlier than 40 weeks from the date of registration of the project work. The candidate has to pass all the theory and practical subjects before submission of the Thesis.  </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Three copies of the Project Thesis certified by the supervisor shall be submitted to the College/School/Institute.</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The thesis shall be adjudicated by one examiner selected by the University.  For this, the Principal of the College shall submit a panel of 5 examiners, eminent in that field, with the help of the guide concerned and head of the department.</w:t>
      </w:r>
    </w:p>
    <w:p w:rsidR="008B3D71" w:rsidRPr="00204F0E" w:rsidRDefault="008B3D71" w:rsidP="008B3D71">
      <w:pPr>
        <w:numPr>
          <w:ilvl w:val="1"/>
          <w:numId w:val="11"/>
        </w:numPr>
        <w:tabs>
          <w:tab w:val="clear" w:pos="360"/>
          <w:tab w:val="num" w:pos="1080"/>
        </w:tabs>
        <w:ind w:left="1080" w:right="142" w:hanging="540"/>
        <w:jc w:val="both"/>
        <w:rPr>
          <w:sz w:val="22"/>
          <w:szCs w:val="22"/>
        </w:rPr>
      </w:pPr>
      <w:r w:rsidRPr="00204F0E">
        <w:rPr>
          <w:sz w:val="22"/>
          <w:szCs w:val="22"/>
        </w:rPr>
        <w:t>If the report of the examiner is not favourable, the candidate shall revise and resubmit the Thesis, in the time frame as decided by the PRC.  If the report of the examiner is unfavorable again, the thesis shall be summarily rejected. The candidate has to re-register for the project and complete the project within the stipulated time after taking the approval from the University.</w:t>
      </w:r>
    </w:p>
    <w:p w:rsidR="008B3D71" w:rsidRPr="00204F0E" w:rsidRDefault="008B3D71" w:rsidP="008B3D71">
      <w:pPr>
        <w:numPr>
          <w:ilvl w:val="1"/>
          <w:numId w:val="11"/>
        </w:numPr>
        <w:tabs>
          <w:tab w:val="clear" w:pos="360"/>
          <w:tab w:val="num" w:pos="1080"/>
          <w:tab w:val="left" w:pos="1170"/>
        </w:tabs>
        <w:ind w:left="1080" w:right="142" w:hanging="540"/>
        <w:jc w:val="both"/>
        <w:rPr>
          <w:sz w:val="22"/>
          <w:szCs w:val="22"/>
        </w:rPr>
      </w:pPr>
      <w:r w:rsidRPr="00204F0E">
        <w:rPr>
          <w:sz w:val="22"/>
          <w:szCs w:val="22"/>
        </w:rPr>
        <w:t xml:space="preserve"> If the report of the examiner is favourable, Viva-Voce examination shall be conducted by a board consisting of the Supervisor, Head of the Department and the examiner who adjudicated the Thesis.  The Board shall jointly report the candidate’s work as one of the following:</w:t>
      </w:r>
    </w:p>
    <w:p w:rsidR="008B3D71" w:rsidRPr="00204F0E" w:rsidRDefault="008B3D71" w:rsidP="008B3D71">
      <w:pPr>
        <w:numPr>
          <w:ilvl w:val="1"/>
          <w:numId w:val="10"/>
        </w:numPr>
        <w:ind w:right="142"/>
        <w:jc w:val="both"/>
        <w:rPr>
          <w:sz w:val="22"/>
          <w:szCs w:val="22"/>
        </w:rPr>
      </w:pPr>
      <w:r w:rsidRPr="00204F0E">
        <w:rPr>
          <w:sz w:val="22"/>
          <w:szCs w:val="22"/>
        </w:rPr>
        <w:t>Excellent</w:t>
      </w:r>
    </w:p>
    <w:p w:rsidR="008B3D71" w:rsidRPr="00204F0E" w:rsidRDefault="008B3D71" w:rsidP="008B3D71">
      <w:pPr>
        <w:numPr>
          <w:ilvl w:val="1"/>
          <w:numId w:val="10"/>
        </w:numPr>
        <w:ind w:right="142"/>
        <w:jc w:val="both"/>
        <w:rPr>
          <w:sz w:val="22"/>
          <w:szCs w:val="22"/>
        </w:rPr>
      </w:pPr>
      <w:r w:rsidRPr="00204F0E">
        <w:rPr>
          <w:sz w:val="22"/>
          <w:szCs w:val="22"/>
        </w:rPr>
        <w:t>Good</w:t>
      </w:r>
    </w:p>
    <w:p w:rsidR="008B3D71" w:rsidRPr="00204F0E" w:rsidRDefault="008B3D71" w:rsidP="008B3D71">
      <w:pPr>
        <w:numPr>
          <w:ilvl w:val="1"/>
          <w:numId w:val="10"/>
        </w:numPr>
        <w:ind w:right="142"/>
        <w:jc w:val="both"/>
        <w:rPr>
          <w:sz w:val="22"/>
          <w:szCs w:val="22"/>
        </w:rPr>
      </w:pPr>
      <w:r w:rsidRPr="00204F0E">
        <w:rPr>
          <w:sz w:val="22"/>
          <w:szCs w:val="22"/>
        </w:rPr>
        <w:t>Satisfactory</w:t>
      </w:r>
    </w:p>
    <w:p w:rsidR="008B3D71" w:rsidRPr="00204F0E" w:rsidRDefault="008B3D71" w:rsidP="008B3D71">
      <w:pPr>
        <w:numPr>
          <w:ilvl w:val="1"/>
          <w:numId w:val="10"/>
        </w:numPr>
        <w:ind w:right="142"/>
        <w:jc w:val="both"/>
        <w:rPr>
          <w:sz w:val="22"/>
          <w:szCs w:val="22"/>
        </w:rPr>
      </w:pPr>
      <w:r w:rsidRPr="00204F0E">
        <w:rPr>
          <w:sz w:val="22"/>
          <w:szCs w:val="22"/>
        </w:rPr>
        <w:t>Unsatisfactory</w:t>
      </w:r>
    </w:p>
    <w:p w:rsidR="008B3D71" w:rsidRPr="00204F0E" w:rsidRDefault="008B3D71" w:rsidP="008B3D71">
      <w:pPr>
        <w:ind w:right="142"/>
        <w:jc w:val="both"/>
        <w:rPr>
          <w:sz w:val="22"/>
          <w:szCs w:val="22"/>
        </w:rPr>
      </w:pPr>
    </w:p>
    <w:p w:rsidR="008B3D71" w:rsidRPr="00204F0E" w:rsidRDefault="008B3D71" w:rsidP="008B3D71">
      <w:pPr>
        <w:ind w:left="1080" w:right="142"/>
        <w:jc w:val="both"/>
        <w:rPr>
          <w:sz w:val="22"/>
          <w:szCs w:val="22"/>
        </w:rPr>
      </w:pPr>
      <w:r w:rsidRPr="00204F0E">
        <w:rPr>
          <w:sz w:val="22"/>
          <w:szCs w:val="22"/>
        </w:rPr>
        <w:t xml:space="preserve">The Head of the Department shall coordinate and make arrangements for the conduct of Viva-Voce examination. </w:t>
      </w:r>
    </w:p>
    <w:p w:rsidR="008B3D71" w:rsidRPr="00204F0E" w:rsidRDefault="008B3D71" w:rsidP="008B3D71">
      <w:pPr>
        <w:ind w:left="1080" w:right="142"/>
        <w:jc w:val="both"/>
        <w:rPr>
          <w:sz w:val="22"/>
          <w:szCs w:val="22"/>
        </w:rPr>
      </w:pPr>
    </w:p>
    <w:p w:rsidR="008B3D71" w:rsidRPr="00204F0E" w:rsidRDefault="008B3D71" w:rsidP="008B3D71">
      <w:pPr>
        <w:numPr>
          <w:ilvl w:val="1"/>
          <w:numId w:val="11"/>
        </w:numPr>
        <w:tabs>
          <w:tab w:val="clear" w:pos="360"/>
          <w:tab w:val="num" w:pos="1080"/>
        </w:tabs>
        <w:ind w:left="1080" w:right="142" w:hanging="540"/>
        <w:jc w:val="both"/>
        <w:rPr>
          <w:color w:val="7030A0"/>
          <w:sz w:val="22"/>
          <w:szCs w:val="22"/>
        </w:rPr>
      </w:pPr>
      <w:r w:rsidRPr="00204F0E">
        <w:rPr>
          <w:sz w:val="22"/>
          <w:szCs w:val="22"/>
        </w:rPr>
        <w:t>If the report of the Viva-Voce is unsatisfactory, the candidate shall retake the Viva-Voce examination only after three months. If he fails to get a satisfactory report at the second Viva-Voce examination, the candidate has to re-register for the project and complete the project within the stipulated time after taking the approval from the University.</w:t>
      </w:r>
    </w:p>
    <w:p w:rsidR="008B3D71" w:rsidRPr="00AE4F9D" w:rsidRDefault="008B3D71" w:rsidP="008B3D71">
      <w:pPr>
        <w:ind w:left="180" w:right="142" w:hanging="270"/>
      </w:pPr>
    </w:p>
    <w:p w:rsidR="00E72008" w:rsidRDefault="00E72008"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8B3D71">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ind w:left="2880" w:firstLine="720"/>
        <w:jc w:val="left"/>
        <w:rPr>
          <w:rStyle w:val="FontStyle21"/>
          <w:u w:val="single"/>
          <w:lang w:val="en-US" w:eastAsia="en-US"/>
        </w:rPr>
      </w:pPr>
      <w:r>
        <w:rPr>
          <w:rStyle w:val="FontStyle21"/>
          <w:u w:val="single"/>
          <w:lang w:val="en-US" w:eastAsia="en-US"/>
        </w:rPr>
        <w:lastRenderedPageBreak/>
        <w:t>THESIS EVALUATION REPORT</w:t>
      </w: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HALL TICKET NO</w:t>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NAME OF THE STUDENT</w:t>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COURSE</w:t>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TITLE OF THE THESIS</w:t>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MODIFICATIONS/CORRECTIONS IN THE THESIS</w:t>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u w:val="single"/>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r>
      <w:r>
        <w:rPr>
          <w:rStyle w:val="FontStyle21"/>
          <w:lang w:val="en-US" w:eastAsia="en-US"/>
        </w:rPr>
        <w:tab/>
        <w:t>Signature of the External Examiner</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NAME OF THE EXTERNAL EXAMINER</w:t>
      </w:r>
      <w:r>
        <w:rPr>
          <w:rStyle w:val="FontStyle21"/>
          <w:lang w:val="en-US" w:eastAsia="en-US"/>
        </w:rPr>
        <w:tab/>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Style2"/>
        <w:widowControl/>
        <w:spacing w:line="240" w:lineRule="auto"/>
        <w:jc w:val="left"/>
        <w:rPr>
          <w:rStyle w:val="FontStyle21"/>
          <w:lang w:val="en-US" w:eastAsia="en-US"/>
        </w:rPr>
      </w:pPr>
      <w:r>
        <w:rPr>
          <w:rStyle w:val="FontStyle21"/>
          <w:lang w:val="en-US" w:eastAsia="en-US"/>
        </w:rPr>
        <w:t>ADDRESS OF THE EXTERNAL EXAMINER</w:t>
      </w:r>
      <w:r>
        <w:rPr>
          <w:rStyle w:val="FontStyle21"/>
          <w:lang w:val="en-US" w:eastAsia="en-US"/>
        </w:rPr>
        <w:tab/>
        <w:t>:</w:t>
      </w:r>
    </w:p>
    <w:p w:rsidR="00290B74" w:rsidRDefault="00290B74" w:rsidP="00290B74">
      <w:pPr>
        <w:pStyle w:val="Style2"/>
        <w:widowControl/>
        <w:spacing w:line="240" w:lineRule="auto"/>
        <w:jc w:val="left"/>
        <w:rPr>
          <w:rStyle w:val="FontStyle21"/>
          <w:lang w:val="en-US" w:eastAsia="en-US"/>
        </w:rPr>
      </w:pPr>
    </w:p>
    <w:p w:rsidR="00290B74" w:rsidRDefault="00290B74" w:rsidP="00290B74">
      <w:pPr>
        <w:pStyle w:val="NoSpacing"/>
        <w:jc w:val="both"/>
        <w:rPr>
          <w:rStyle w:val="FontStyle21"/>
        </w:rPr>
      </w:pPr>
    </w:p>
    <w:p w:rsidR="00290B74" w:rsidRDefault="00290B74" w:rsidP="008B3D71">
      <w:pPr>
        <w:pStyle w:val="Style2"/>
        <w:widowControl/>
        <w:spacing w:line="240" w:lineRule="auto"/>
        <w:jc w:val="left"/>
        <w:rPr>
          <w:rStyle w:val="FontStyle21"/>
          <w:u w:val="single"/>
          <w:lang w:val="en-US" w:eastAsia="en-US"/>
        </w:rPr>
      </w:pPr>
    </w:p>
    <w:sectPr w:rsidR="00290B74" w:rsidSect="00CA3D53">
      <w:pgSz w:w="11907" w:h="16839" w:code="9"/>
      <w:pgMar w:top="540" w:right="657" w:bottom="270"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F3" w:rsidRDefault="009835F3" w:rsidP="00060D79">
      <w:r>
        <w:separator/>
      </w:r>
    </w:p>
  </w:endnote>
  <w:endnote w:type="continuationSeparator" w:id="1">
    <w:p w:rsidR="009835F3" w:rsidRDefault="009835F3" w:rsidP="0006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F3" w:rsidRDefault="009835F3" w:rsidP="00060D79">
      <w:r>
        <w:separator/>
      </w:r>
    </w:p>
  </w:footnote>
  <w:footnote w:type="continuationSeparator" w:id="1">
    <w:p w:rsidR="009835F3" w:rsidRDefault="009835F3" w:rsidP="00060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0831"/>
    <w:multiLevelType w:val="hybridMultilevel"/>
    <w:tmpl w:val="A3E4C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51748"/>
    <w:multiLevelType w:val="hybridMultilevel"/>
    <w:tmpl w:val="5D04CA4A"/>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4C22461"/>
    <w:multiLevelType w:val="singleLevel"/>
    <w:tmpl w:val="97C4C2FE"/>
    <w:lvl w:ilvl="0">
      <w:numFmt w:val="decimal"/>
      <w:lvlText w:val="5.%1"/>
      <w:legacy w:legacy="1" w:legacySpace="0" w:legacyIndent="710"/>
      <w:lvlJc w:val="left"/>
      <w:rPr>
        <w:rFonts w:ascii="Times New Roman" w:hAnsi="Times New Roman" w:cs="Times New Roman" w:hint="default"/>
      </w:rPr>
    </w:lvl>
  </w:abstractNum>
  <w:abstractNum w:abstractNumId="3">
    <w:nsid w:val="353C05E2"/>
    <w:multiLevelType w:val="singleLevel"/>
    <w:tmpl w:val="AD38E8FA"/>
    <w:lvl w:ilvl="0">
      <w:start w:val="5"/>
      <w:numFmt w:val="decimal"/>
      <w:lvlText w:val="4.%1"/>
      <w:legacy w:legacy="1" w:legacySpace="0" w:legacyIndent="715"/>
      <w:lvlJc w:val="left"/>
      <w:rPr>
        <w:rFonts w:ascii="Times New Roman" w:hAnsi="Times New Roman" w:cs="Times New Roman" w:hint="default"/>
      </w:rPr>
    </w:lvl>
  </w:abstractNum>
  <w:abstractNum w:abstractNumId="4">
    <w:nsid w:val="37382F66"/>
    <w:multiLevelType w:val="hybridMultilevel"/>
    <w:tmpl w:val="803ABF02"/>
    <w:lvl w:ilvl="0" w:tplc="9A74C1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8E07BAF"/>
    <w:multiLevelType w:val="hybridMultilevel"/>
    <w:tmpl w:val="37E48E8E"/>
    <w:lvl w:ilvl="0" w:tplc="473A08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53C63"/>
    <w:multiLevelType w:val="multilevel"/>
    <w:tmpl w:val="785CF256"/>
    <w:lvl w:ilvl="0">
      <w:start w:val="6"/>
      <w:numFmt w:val="decimal"/>
      <w:lvlText w:val="%1.0"/>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64944672"/>
    <w:multiLevelType w:val="multilevel"/>
    <w:tmpl w:val="709A619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72C13770"/>
    <w:multiLevelType w:val="singleLevel"/>
    <w:tmpl w:val="29027DF4"/>
    <w:lvl w:ilvl="0">
      <w:start w:val="2"/>
      <w:numFmt w:val="decimal"/>
      <w:lvlText w:val="4.%1"/>
      <w:legacy w:legacy="1" w:legacySpace="0" w:legacyIndent="715"/>
      <w:lvlJc w:val="left"/>
      <w:rPr>
        <w:rFonts w:ascii="Times New Roman" w:hAnsi="Times New Roman" w:cs="Times New Roman" w:hint="default"/>
      </w:rPr>
    </w:lvl>
  </w:abstractNum>
  <w:num w:numId="1">
    <w:abstractNumId w:val="5"/>
  </w:num>
  <w:num w:numId="2">
    <w:abstractNumId w:val="0"/>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3"/>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hdrShapeDefaults>
    <o:shapedefaults v:ext="edit" spidmax="1319938">
      <o:colormenu v:ext="edit" fillcolor="none [3212]"/>
    </o:shapedefaults>
  </w:hdrShapeDefaults>
  <w:footnotePr>
    <w:footnote w:id="0"/>
    <w:footnote w:id="1"/>
  </w:footnotePr>
  <w:endnotePr>
    <w:endnote w:id="0"/>
    <w:endnote w:id="1"/>
  </w:endnotePr>
  <w:compat/>
  <w:rsids>
    <w:rsidRoot w:val="002F19DC"/>
    <w:rsid w:val="000000DA"/>
    <w:rsid w:val="0000046F"/>
    <w:rsid w:val="00000E8E"/>
    <w:rsid w:val="00000FDC"/>
    <w:rsid w:val="000018B1"/>
    <w:rsid w:val="00001CFF"/>
    <w:rsid w:val="0000432D"/>
    <w:rsid w:val="000062CF"/>
    <w:rsid w:val="0000638E"/>
    <w:rsid w:val="0000774F"/>
    <w:rsid w:val="00007C7F"/>
    <w:rsid w:val="00007ED9"/>
    <w:rsid w:val="000107ED"/>
    <w:rsid w:val="000144FF"/>
    <w:rsid w:val="00016BDA"/>
    <w:rsid w:val="00016DA6"/>
    <w:rsid w:val="0001779A"/>
    <w:rsid w:val="0002068B"/>
    <w:rsid w:val="000217B1"/>
    <w:rsid w:val="0002260D"/>
    <w:rsid w:val="00022944"/>
    <w:rsid w:val="00023105"/>
    <w:rsid w:val="000303F9"/>
    <w:rsid w:val="0003276C"/>
    <w:rsid w:val="00033603"/>
    <w:rsid w:val="00035BD2"/>
    <w:rsid w:val="000367F8"/>
    <w:rsid w:val="00040796"/>
    <w:rsid w:val="000419DF"/>
    <w:rsid w:val="000425BF"/>
    <w:rsid w:val="000427B7"/>
    <w:rsid w:val="0004356B"/>
    <w:rsid w:val="00043F53"/>
    <w:rsid w:val="00044D2A"/>
    <w:rsid w:val="00045C58"/>
    <w:rsid w:val="00046102"/>
    <w:rsid w:val="00046263"/>
    <w:rsid w:val="00047543"/>
    <w:rsid w:val="000476A9"/>
    <w:rsid w:val="00047766"/>
    <w:rsid w:val="00050207"/>
    <w:rsid w:val="00056389"/>
    <w:rsid w:val="000568FD"/>
    <w:rsid w:val="00060D79"/>
    <w:rsid w:val="00061A44"/>
    <w:rsid w:val="000646F4"/>
    <w:rsid w:val="00064862"/>
    <w:rsid w:val="00064AFD"/>
    <w:rsid w:val="000657BE"/>
    <w:rsid w:val="00067436"/>
    <w:rsid w:val="00067613"/>
    <w:rsid w:val="00067A46"/>
    <w:rsid w:val="00067C3C"/>
    <w:rsid w:val="000717E7"/>
    <w:rsid w:val="00071F27"/>
    <w:rsid w:val="000723F0"/>
    <w:rsid w:val="000730A0"/>
    <w:rsid w:val="00073356"/>
    <w:rsid w:val="00074938"/>
    <w:rsid w:val="000749A1"/>
    <w:rsid w:val="00075119"/>
    <w:rsid w:val="0007588A"/>
    <w:rsid w:val="000816E3"/>
    <w:rsid w:val="00083059"/>
    <w:rsid w:val="00083A22"/>
    <w:rsid w:val="0008650C"/>
    <w:rsid w:val="00090643"/>
    <w:rsid w:val="00093F86"/>
    <w:rsid w:val="000941B0"/>
    <w:rsid w:val="00094ABE"/>
    <w:rsid w:val="00096A11"/>
    <w:rsid w:val="00096CA6"/>
    <w:rsid w:val="00097B72"/>
    <w:rsid w:val="000A023A"/>
    <w:rsid w:val="000A1036"/>
    <w:rsid w:val="000A2088"/>
    <w:rsid w:val="000A28CB"/>
    <w:rsid w:val="000A3AC5"/>
    <w:rsid w:val="000A4595"/>
    <w:rsid w:val="000A4E93"/>
    <w:rsid w:val="000A5E53"/>
    <w:rsid w:val="000A5F76"/>
    <w:rsid w:val="000A6427"/>
    <w:rsid w:val="000A7308"/>
    <w:rsid w:val="000B027B"/>
    <w:rsid w:val="000B0396"/>
    <w:rsid w:val="000B0860"/>
    <w:rsid w:val="000B0CB4"/>
    <w:rsid w:val="000B3108"/>
    <w:rsid w:val="000B3162"/>
    <w:rsid w:val="000B373D"/>
    <w:rsid w:val="000B4528"/>
    <w:rsid w:val="000B4DB9"/>
    <w:rsid w:val="000B5B70"/>
    <w:rsid w:val="000B5E3E"/>
    <w:rsid w:val="000B6181"/>
    <w:rsid w:val="000B62FB"/>
    <w:rsid w:val="000B6D8B"/>
    <w:rsid w:val="000B6F49"/>
    <w:rsid w:val="000C06FF"/>
    <w:rsid w:val="000C0BB7"/>
    <w:rsid w:val="000C0FD0"/>
    <w:rsid w:val="000C450F"/>
    <w:rsid w:val="000C466C"/>
    <w:rsid w:val="000C47A9"/>
    <w:rsid w:val="000C49C4"/>
    <w:rsid w:val="000C4A29"/>
    <w:rsid w:val="000C4FCA"/>
    <w:rsid w:val="000C54E9"/>
    <w:rsid w:val="000C73D2"/>
    <w:rsid w:val="000C7B4C"/>
    <w:rsid w:val="000D0CCA"/>
    <w:rsid w:val="000D24BB"/>
    <w:rsid w:val="000D4FDE"/>
    <w:rsid w:val="000D573F"/>
    <w:rsid w:val="000D6582"/>
    <w:rsid w:val="000D6D52"/>
    <w:rsid w:val="000D737E"/>
    <w:rsid w:val="000E1358"/>
    <w:rsid w:val="000E3B4D"/>
    <w:rsid w:val="000E60C3"/>
    <w:rsid w:val="000E64BA"/>
    <w:rsid w:val="000E713F"/>
    <w:rsid w:val="000E7508"/>
    <w:rsid w:val="000F494F"/>
    <w:rsid w:val="000F5781"/>
    <w:rsid w:val="000F5824"/>
    <w:rsid w:val="000F6626"/>
    <w:rsid w:val="0010014A"/>
    <w:rsid w:val="00100A4E"/>
    <w:rsid w:val="00100C8C"/>
    <w:rsid w:val="00102838"/>
    <w:rsid w:val="00102F0D"/>
    <w:rsid w:val="001042D9"/>
    <w:rsid w:val="001043FC"/>
    <w:rsid w:val="001044A4"/>
    <w:rsid w:val="00106716"/>
    <w:rsid w:val="00106C42"/>
    <w:rsid w:val="00107255"/>
    <w:rsid w:val="0011174D"/>
    <w:rsid w:val="00113133"/>
    <w:rsid w:val="00116366"/>
    <w:rsid w:val="001168A7"/>
    <w:rsid w:val="00116FAD"/>
    <w:rsid w:val="00120AF0"/>
    <w:rsid w:val="0012189C"/>
    <w:rsid w:val="00122A53"/>
    <w:rsid w:val="00123046"/>
    <w:rsid w:val="00123CB8"/>
    <w:rsid w:val="00124F98"/>
    <w:rsid w:val="001252F1"/>
    <w:rsid w:val="001262C2"/>
    <w:rsid w:val="00134C9A"/>
    <w:rsid w:val="0013508B"/>
    <w:rsid w:val="001371B0"/>
    <w:rsid w:val="00137426"/>
    <w:rsid w:val="001375DD"/>
    <w:rsid w:val="001376BD"/>
    <w:rsid w:val="00137AA2"/>
    <w:rsid w:val="001405FD"/>
    <w:rsid w:val="00140844"/>
    <w:rsid w:val="001409D3"/>
    <w:rsid w:val="00140FB2"/>
    <w:rsid w:val="00141401"/>
    <w:rsid w:val="001429E3"/>
    <w:rsid w:val="00142AB4"/>
    <w:rsid w:val="00146C0B"/>
    <w:rsid w:val="00147EE2"/>
    <w:rsid w:val="0015068F"/>
    <w:rsid w:val="001511ED"/>
    <w:rsid w:val="0015136A"/>
    <w:rsid w:val="00151C98"/>
    <w:rsid w:val="00153D49"/>
    <w:rsid w:val="00154BBD"/>
    <w:rsid w:val="00154E4A"/>
    <w:rsid w:val="00155319"/>
    <w:rsid w:val="001562FF"/>
    <w:rsid w:val="001563F7"/>
    <w:rsid w:val="001573B8"/>
    <w:rsid w:val="001612AF"/>
    <w:rsid w:val="00167147"/>
    <w:rsid w:val="00167187"/>
    <w:rsid w:val="00167287"/>
    <w:rsid w:val="00167A6F"/>
    <w:rsid w:val="00167EAB"/>
    <w:rsid w:val="00170239"/>
    <w:rsid w:val="00170CC3"/>
    <w:rsid w:val="001719D2"/>
    <w:rsid w:val="00172680"/>
    <w:rsid w:val="001737EF"/>
    <w:rsid w:val="00174B14"/>
    <w:rsid w:val="00176628"/>
    <w:rsid w:val="00177F7B"/>
    <w:rsid w:val="001804AE"/>
    <w:rsid w:val="001825ED"/>
    <w:rsid w:val="001828A9"/>
    <w:rsid w:val="001833F9"/>
    <w:rsid w:val="00185DAA"/>
    <w:rsid w:val="001860C5"/>
    <w:rsid w:val="00187308"/>
    <w:rsid w:val="00187A19"/>
    <w:rsid w:val="00190ED1"/>
    <w:rsid w:val="00191FD8"/>
    <w:rsid w:val="001938B3"/>
    <w:rsid w:val="00195C27"/>
    <w:rsid w:val="00196838"/>
    <w:rsid w:val="00196DA3"/>
    <w:rsid w:val="00196EF8"/>
    <w:rsid w:val="00197956"/>
    <w:rsid w:val="00197C10"/>
    <w:rsid w:val="001A194A"/>
    <w:rsid w:val="001A19EB"/>
    <w:rsid w:val="001A2BC3"/>
    <w:rsid w:val="001A59CA"/>
    <w:rsid w:val="001A6E5D"/>
    <w:rsid w:val="001A7BA3"/>
    <w:rsid w:val="001A7F18"/>
    <w:rsid w:val="001B00F9"/>
    <w:rsid w:val="001B40A5"/>
    <w:rsid w:val="001B4BEA"/>
    <w:rsid w:val="001B5698"/>
    <w:rsid w:val="001B5BA8"/>
    <w:rsid w:val="001B6179"/>
    <w:rsid w:val="001B6A68"/>
    <w:rsid w:val="001C0A29"/>
    <w:rsid w:val="001C1767"/>
    <w:rsid w:val="001C20C1"/>
    <w:rsid w:val="001C3B29"/>
    <w:rsid w:val="001C3F50"/>
    <w:rsid w:val="001C4BE6"/>
    <w:rsid w:val="001C79DA"/>
    <w:rsid w:val="001D0450"/>
    <w:rsid w:val="001D0BD2"/>
    <w:rsid w:val="001D20D5"/>
    <w:rsid w:val="001D272B"/>
    <w:rsid w:val="001D321D"/>
    <w:rsid w:val="001D43A4"/>
    <w:rsid w:val="001D5A61"/>
    <w:rsid w:val="001D6535"/>
    <w:rsid w:val="001D6703"/>
    <w:rsid w:val="001E0350"/>
    <w:rsid w:val="001E215E"/>
    <w:rsid w:val="001E431D"/>
    <w:rsid w:val="001E5AB5"/>
    <w:rsid w:val="001E6252"/>
    <w:rsid w:val="001E7F18"/>
    <w:rsid w:val="001E7F9D"/>
    <w:rsid w:val="001F02B9"/>
    <w:rsid w:val="001F0359"/>
    <w:rsid w:val="001F0491"/>
    <w:rsid w:val="001F051F"/>
    <w:rsid w:val="001F0D04"/>
    <w:rsid w:val="001F13B5"/>
    <w:rsid w:val="001F2ACB"/>
    <w:rsid w:val="001F2F54"/>
    <w:rsid w:val="001F3E79"/>
    <w:rsid w:val="001F4404"/>
    <w:rsid w:val="00203519"/>
    <w:rsid w:val="002035D8"/>
    <w:rsid w:val="00203CF1"/>
    <w:rsid w:val="00203F0E"/>
    <w:rsid w:val="00204A61"/>
    <w:rsid w:val="002060B7"/>
    <w:rsid w:val="00206247"/>
    <w:rsid w:val="002066A1"/>
    <w:rsid w:val="00207304"/>
    <w:rsid w:val="00207D20"/>
    <w:rsid w:val="00210FBF"/>
    <w:rsid w:val="00212643"/>
    <w:rsid w:val="00213BC5"/>
    <w:rsid w:val="00220D3D"/>
    <w:rsid w:val="00221C7A"/>
    <w:rsid w:val="00222A41"/>
    <w:rsid w:val="00224D58"/>
    <w:rsid w:val="00225B0B"/>
    <w:rsid w:val="00225FB2"/>
    <w:rsid w:val="00231C90"/>
    <w:rsid w:val="00232EB9"/>
    <w:rsid w:val="0023351F"/>
    <w:rsid w:val="00233CAF"/>
    <w:rsid w:val="00236847"/>
    <w:rsid w:val="002376D8"/>
    <w:rsid w:val="00237932"/>
    <w:rsid w:val="00241759"/>
    <w:rsid w:val="002457DC"/>
    <w:rsid w:val="002461DA"/>
    <w:rsid w:val="00246D9D"/>
    <w:rsid w:val="00247655"/>
    <w:rsid w:val="002477D6"/>
    <w:rsid w:val="00250624"/>
    <w:rsid w:val="00250729"/>
    <w:rsid w:val="0025192F"/>
    <w:rsid w:val="00251E3F"/>
    <w:rsid w:val="00253567"/>
    <w:rsid w:val="00253B5B"/>
    <w:rsid w:val="00253C5E"/>
    <w:rsid w:val="00254362"/>
    <w:rsid w:val="00254F03"/>
    <w:rsid w:val="00257DA7"/>
    <w:rsid w:val="00261478"/>
    <w:rsid w:val="00262576"/>
    <w:rsid w:val="00263863"/>
    <w:rsid w:val="002639BE"/>
    <w:rsid w:val="00265B1A"/>
    <w:rsid w:val="00267033"/>
    <w:rsid w:val="002673E1"/>
    <w:rsid w:val="002730BF"/>
    <w:rsid w:val="002756B6"/>
    <w:rsid w:val="002763E2"/>
    <w:rsid w:val="00277868"/>
    <w:rsid w:val="00280453"/>
    <w:rsid w:val="00280636"/>
    <w:rsid w:val="00280D6D"/>
    <w:rsid w:val="002814D9"/>
    <w:rsid w:val="00281FA7"/>
    <w:rsid w:val="0028620A"/>
    <w:rsid w:val="002874A5"/>
    <w:rsid w:val="002902A7"/>
    <w:rsid w:val="0029037F"/>
    <w:rsid w:val="00290B74"/>
    <w:rsid w:val="00290E61"/>
    <w:rsid w:val="00292ACB"/>
    <w:rsid w:val="00293E33"/>
    <w:rsid w:val="0029518F"/>
    <w:rsid w:val="00295DD7"/>
    <w:rsid w:val="0029663A"/>
    <w:rsid w:val="002978EA"/>
    <w:rsid w:val="00297C3E"/>
    <w:rsid w:val="002A09D6"/>
    <w:rsid w:val="002A0AC3"/>
    <w:rsid w:val="002A320E"/>
    <w:rsid w:val="002A4E25"/>
    <w:rsid w:val="002A4E3D"/>
    <w:rsid w:val="002A6358"/>
    <w:rsid w:val="002A7F77"/>
    <w:rsid w:val="002B05C7"/>
    <w:rsid w:val="002B1390"/>
    <w:rsid w:val="002B31E5"/>
    <w:rsid w:val="002B37A2"/>
    <w:rsid w:val="002B397E"/>
    <w:rsid w:val="002B532A"/>
    <w:rsid w:val="002B5F6E"/>
    <w:rsid w:val="002B6082"/>
    <w:rsid w:val="002B6369"/>
    <w:rsid w:val="002C0307"/>
    <w:rsid w:val="002C095D"/>
    <w:rsid w:val="002C15B4"/>
    <w:rsid w:val="002C23CE"/>
    <w:rsid w:val="002C3E69"/>
    <w:rsid w:val="002C4A99"/>
    <w:rsid w:val="002C7121"/>
    <w:rsid w:val="002D045C"/>
    <w:rsid w:val="002D3F39"/>
    <w:rsid w:val="002D4280"/>
    <w:rsid w:val="002D5035"/>
    <w:rsid w:val="002D550B"/>
    <w:rsid w:val="002D5C49"/>
    <w:rsid w:val="002D64CE"/>
    <w:rsid w:val="002D67E9"/>
    <w:rsid w:val="002E4154"/>
    <w:rsid w:val="002E548C"/>
    <w:rsid w:val="002E714D"/>
    <w:rsid w:val="002E7DE3"/>
    <w:rsid w:val="002F0BCF"/>
    <w:rsid w:val="002F0F17"/>
    <w:rsid w:val="002F19DC"/>
    <w:rsid w:val="002F2CCE"/>
    <w:rsid w:val="002F2DF0"/>
    <w:rsid w:val="002F3611"/>
    <w:rsid w:val="002F3A3C"/>
    <w:rsid w:val="002F3E30"/>
    <w:rsid w:val="002F4405"/>
    <w:rsid w:val="002F4701"/>
    <w:rsid w:val="002F7066"/>
    <w:rsid w:val="002F7924"/>
    <w:rsid w:val="002F7C81"/>
    <w:rsid w:val="003000AD"/>
    <w:rsid w:val="0030059C"/>
    <w:rsid w:val="003035A9"/>
    <w:rsid w:val="00305CD6"/>
    <w:rsid w:val="003076AE"/>
    <w:rsid w:val="00310126"/>
    <w:rsid w:val="00311AD8"/>
    <w:rsid w:val="00312076"/>
    <w:rsid w:val="00313ADE"/>
    <w:rsid w:val="00314DBF"/>
    <w:rsid w:val="00314DE8"/>
    <w:rsid w:val="003157B5"/>
    <w:rsid w:val="00315F7F"/>
    <w:rsid w:val="003170D6"/>
    <w:rsid w:val="003209C5"/>
    <w:rsid w:val="00320D34"/>
    <w:rsid w:val="00321C1E"/>
    <w:rsid w:val="00322AFF"/>
    <w:rsid w:val="00322CE4"/>
    <w:rsid w:val="0032457F"/>
    <w:rsid w:val="003257F1"/>
    <w:rsid w:val="00325867"/>
    <w:rsid w:val="00325C19"/>
    <w:rsid w:val="0032656D"/>
    <w:rsid w:val="00326BCB"/>
    <w:rsid w:val="003303D2"/>
    <w:rsid w:val="00330D47"/>
    <w:rsid w:val="00333D09"/>
    <w:rsid w:val="0033423D"/>
    <w:rsid w:val="00334A5E"/>
    <w:rsid w:val="0033530D"/>
    <w:rsid w:val="00340049"/>
    <w:rsid w:val="003406A3"/>
    <w:rsid w:val="003415D8"/>
    <w:rsid w:val="00343307"/>
    <w:rsid w:val="00343976"/>
    <w:rsid w:val="00345012"/>
    <w:rsid w:val="003456BD"/>
    <w:rsid w:val="0034590D"/>
    <w:rsid w:val="00345927"/>
    <w:rsid w:val="00345CF9"/>
    <w:rsid w:val="00346B91"/>
    <w:rsid w:val="00346CEB"/>
    <w:rsid w:val="00347973"/>
    <w:rsid w:val="003518AD"/>
    <w:rsid w:val="00351BD4"/>
    <w:rsid w:val="00351DF0"/>
    <w:rsid w:val="00352E19"/>
    <w:rsid w:val="00353724"/>
    <w:rsid w:val="00355801"/>
    <w:rsid w:val="00355E9D"/>
    <w:rsid w:val="00361747"/>
    <w:rsid w:val="00361DE5"/>
    <w:rsid w:val="00363456"/>
    <w:rsid w:val="003635E4"/>
    <w:rsid w:val="003638CE"/>
    <w:rsid w:val="00366496"/>
    <w:rsid w:val="003676E2"/>
    <w:rsid w:val="003708D8"/>
    <w:rsid w:val="003720DA"/>
    <w:rsid w:val="003731C7"/>
    <w:rsid w:val="00373FD9"/>
    <w:rsid w:val="003746B7"/>
    <w:rsid w:val="003750CE"/>
    <w:rsid w:val="003756AA"/>
    <w:rsid w:val="0037571A"/>
    <w:rsid w:val="00375A9D"/>
    <w:rsid w:val="00376127"/>
    <w:rsid w:val="0037735D"/>
    <w:rsid w:val="00377E9A"/>
    <w:rsid w:val="00380162"/>
    <w:rsid w:val="00381854"/>
    <w:rsid w:val="0038332C"/>
    <w:rsid w:val="003835D2"/>
    <w:rsid w:val="0038585B"/>
    <w:rsid w:val="00385E38"/>
    <w:rsid w:val="0038651E"/>
    <w:rsid w:val="00387D30"/>
    <w:rsid w:val="00387F3D"/>
    <w:rsid w:val="0039209C"/>
    <w:rsid w:val="00392961"/>
    <w:rsid w:val="00393DAD"/>
    <w:rsid w:val="00394759"/>
    <w:rsid w:val="003951A1"/>
    <w:rsid w:val="00396CBF"/>
    <w:rsid w:val="00397336"/>
    <w:rsid w:val="00397EAA"/>
    <w:rsid w:val="003A2188"/>
    <w:rsid w:val="003A28CF"/>
    <w:rsid w:val="003B06C2"/>
    <w:rsid w:val="003B0795"/>
    <w:rsid w:val="003B19D9"/>
    <w:rsid w:val="003B2009"/>
    <w:rsid w:val="003B3B0C"/>
    <w:rsid w:val="003B3FAB"/>
    <w:rsid w:val="003B6E23"/>
    <w:rsid w:val="003B7799"/>
    <w:rsid w:val="003C1313"/>
    <w:rsid w:val="003C1B84"/>
    <w:rsid w:val="003C1D7D"/>
    <w:rsid w:val="003C2515"/>
    <w:rsid w:val="003C2E2A"/>
    <w:rsid w:val="003C3563"/>
    <w:rsid w:val="003C3C26"/>
    <w:rsid w:val="003C46B0"/>
    <w:rsid w:val="003C6BE0"/>
    <w:rsid w:val="003D041F"/>
    <w:rsid w:val="003D215A"/>
    <w:rsid w:val="003D2DCE"/>
    <w:rsid w:val="003D47ED"/>
    <w:rsid w:val="003D484F"/>
    <w:rsid w:val="003D5A68"/>
    <w:rsid w:val="003D6982"/>
    <w:rsid w:val="003E05DD"/>
    <w:rsid w:val="003E233E"/>
    <w:rsid w:val="003E2548"/>
    <w:rsid w:val="003E26C5"/>
    <w:rsid w:val="003E40EE"/>
    <w:rsid w:val="003E4A52"/>
    <w:rsid w:val="003E53AF"/>
    <w:rsid w:val="003E60A6"/>
    <w:rsid w:val="003E75AD"/>
    <w:rsid w:val="003E7ECE"/>
    <w:rsid w:val="003F31F9"/>
    <w:rsid w:val="003F37BF"/>
    <w:rsid w:val="003F3B26"/>
    <w:rsid w:val="003F4824"/>
    <w:rsid w:val="003F53D3"/>
    <w:rsid w:val="003F6293"/>
    <w:rsid w:val="003F700F"/>
    <w:rsid w:val="003F7E2F"/>
    <w:rsid w:val="00400C28"/>
    <w:rsid w:val="00400DE8"/>
    <w:rsid w:val="0040164E"/>
    <w:rsid w:val="0040327B"/>
    <w:rsid w:val="00405499"/>
    <w:rsid w:val="00405FA8"/>
    <w:rsid w:val="00410C44"/>
    <w:rsid w:val="0041286F"/>
    <w:rsid w:val="00412FE4"/>
    <w:rsid w:val="0041797E"/>
    <w:rsid w:val="00420D0F"/>
    <w:rsid w:val="004220D7"/>
    <w:rsid w:val="004234C1"/>
    <w:rsid w:val="00425ED2"/>
    <w:rsid w:val="00426236"/>
    <w:rsid w:val="00426DED"/>
    <w:rsid w:val="004274B1"/>
    <w:rsid w:val="00430522"/>
    <w:rsid w:val="0043127C"/>
    <w:rsid w:val="00431395"/>
    <w:rsid w:val="00435E57"/>
    <w:rsid w:val="00436050"/>
    <w:rsid w:val="00436414"/>
    <w:rsid w:val="00436E1C"/>
    <w:rsid w:val="00441020"/>
    <w:rsid w:val="00443640"/>
    <w:rsid w:val="004469D3"/>
    <w:rsid w:val="00446CDA"/>
    <w:rsid w:val="00447A24"/>
    <w:rsid w:val="004515A0"/>
    <w:rsid w:val="004524E1"/>
    <w:rsid w:val="00452511"/>
    <w:rsid w:val="00452631"/>
    <w:rsid w:val="00452F76"/>
    <w:rsid w:val="00453581"/>
    <w:rsid w:val="00454098"/>
    <w:rsid w:val="00454A43"/>
    <w:rsid w:val="00454FAA"/>
    <w:rsid w:val="0045533F"/>
    <w:rsid w:val="00456117"/>
    <w:rsid w:val="004620F2"/>
    <w:rsid w:val="004623E6"/>
    <w:rsid w:val="0046537E"/>
    <w:rsid w:val="00467F80"/>
    <w:rsid w:val="00471A72"/>
    <w:rsid w:val="00472F3E"/>
    <w:rsid w:val="00472F45"/>
    <w:rsid w:val="00473E7E"/>
    <w:rsid w:val="00474CAE"/>
    <w:rsid w:val="0047537F"/>
    <w:rsid w:val="00475F69"/>
    <w:rsid w:val="00476748"/>
    <w:rsid w:val="00476893"/>
    <w:rsid w:val="00476E91"/>
    <w:rsid w:val="0048097D"/>
    <w:rsid w:val="004850DE"/>
    <w:rsid w:val="004858A4"/>
    <w:rsid w:val="00485EA9"/>
    <w:rsid w:val="00485EC5"/>
    <w:rsid w:val="004864C4"/>
    <w:rsid w:val="0049298E"/>
    <w:rsid w:val="00493AEF"/>
    <w:rsid w:val="00493ED4"/>
    <w:rsid w:val="004942F8"/>
    <w:rsid w:val="0049502F"/>
    <w:rsid w:val="004967C3"/>
    <w:rsid w:val="00496B12"/>
    <w:rsid w:val="004A2820"/>
    <w:rsid w:val="004A2D05"/>
    <w:rsid w:val="004A3339"/>
    <w:rsid w:val="004A33D3"/>
    <w:rsid w:val="004A3467"/>
    <w:rsid w:val="004A35E8"/>
    <w:rsid w:val="004A434F"/>
    <w:rsid w:val="004A739B"/>
    <w:rsid w:val="004A7489"/>
    <w:rsid w:val="004B020D"/>
    <w:rsid w:val="004B0DC7"/>
    <w:rsid w:val="004B1444"/>
    <w:rsid w:val="004B1A05"/>
    <w:rsid w:val="004B2427"/>
    <w:rsid w:val="004B2843"/>
    <w:rsid w:val="004B2B3A"/>
    <w:rsid w:val="004B37F8"/>
    <w:rsid w:val="004B58C3"/>
    <w:rsid w:val="004B5FD0"/>
    <w:rsid w:val="004B7BD4"/>
    <w:rsid w:val="004C03B5"/>
    <w:rsid w:val="004C0794"/>
    <w:rsid w:val="004C1BB2"/>
    <w:rsid w:val="004C2383"/>
    <w:rsid w:val="004C35D3"/>
    <w:rsid w:val="004C4E83"/>
    <w:rsid w:val="004C5FAE"/>
    <w:rsid w:val="004C648F"/>
    <w:rsid w:val="004C6FE7"/>
    <w:rsid w:val="004D0E94"/>
    <w:rsid w:val="004D22C6"/>
    <w:rsid w:val="004D28B2"/>
    <w:rsid w:val="004D3D1A"/>
    <w:rsid w:val="004D5DB3"/>
    <w:rsid w:val="004D6466"/>
    <w:rsid w:val="004D668B"/>
    <w:rsid w:val="004E09EF"/>
    <w:rsid w:val="004E2F2D"/>
    <w:rsid w:val="004E33B1"/>
    <w:rsid w:val="004E3671"/>
    <w:rsid w:val="004E3F7C"/>
    <w:rsid w:val="004E4636"/>
    <w:rsid w:val="004E48AC"/>
    <w:rsid w:val="004E4946"/>
    <w:rsid w:val="004E5391"/>
    <w:rsid w:val="004E5EE7"/>
    <w:rsid w:val="004E610F"/>
    <w:rsid w:val="004E763E"/>
    <w:rsid w:val="004E7E87"/>
    <w:rsid w:val="004F0353"/>
    <w:rsid w:val="004F2EE1"/>
    <w:rsid w:val="004F33DA"/>
    <w:rsid w:val="004F3C54"/>
    <w:rsid w:val="004F44FB"/>
    <w:rsid w:val="004F7285"/>
    <w:rsid w:val="00500082"/>
    <w:rsid w:val="005005B2"/>
    <w:rsid w:val="00500E94"/>
    <w:rsid w:val="0050140F"/>
    <w:rsid w:val="0050232B"/>
    <w:rsid w:val="00502697"/>
    <w:rsid w:val="0050287F"/>
    <w:rsid w:val="0050372D"/>
    <w:rsid w:val="005043F6"/>
    <w:rsid w:val="005046FF"/>
    <w:rsid w:val="00504F83"/>
    <w:rsid w:val="00505504"/>
    <w:rsid w:val="00506BDE"/>
    <w:rsid w:val="00506DD8"/>
    <w:rsid w:val="00507C1A"/>
    <w:rsid w:val="00507DD1"/>
    <w:rsid w:val="0051083E"/>
    <w:rsid w:val="00510892"/>
    <w:rsid w:val="00511777"/>
    <w:rsid w:val="0051505C"/>
    <w:rsid w:val="005154E5"/>
    <w:rsid w:val="0051697E"/>
    <w:rsid w:val="00517686"/>
    <w:rsid w:val="00521136"/>
    <w:rsid w:val="00523391"/>
    <w:rsid w:val="00523C6F"/>
    <w:rsid w:val="00523CC3"/>
    <w:rsid w:val="00524722"/>
    <w:rsid w:val="005248ED"/>
    <w:rsid w:val="00524C99"/>
    <w:rsid w:val="00524DE4"/>
    <w:rsid w:val="00525103"/>
    <w:rsid w:val="005252EB"/>
    <w:rsid w:val="00525496"/>
    <w:rsid w:val="00525528"/>
    <w:rsid w:val="005268B3"/>
    <w:rsid w:val="005274DD"/>
    <w:rsid w:val="00530F90"/>
    <w:rsid w:val="005335C7"/>
    <w:rsid w:val="005343CA"/>
    <w:rsid w:val="00534A65"/>
    <w:rsid w:val="00535472"/>
    <w:rsid w:val="00536281"/>
    <w:rsid w:val="0053715B"/>
    <w:rsid w:val="00544BF0"/>
    <w:rsid w:val="00545325"/>
    <w:rsid w:val="00545EAA"/>
    <w:rsid w:val="00546153"/>
    <w:rsid w:val="00550754"/>
    <w:rsid w:val="00550A0A"/>
    <w:rsid w:val="00550A85"/>
    <w:rsid w:val="0055119C"/>
    <w:rsid w:val="0055145D"/>
    <w:rsid w:val="00554408"/>
    <w:rsid w:val="005554F9"/>
    <w:rsid w:val="005569E9"/>
    <w:rsid w:val="00557CE0"/>
    <w:rsid w:val="005622BD"/>
    <w:rsid w:val="00566390"/>
    <w:rsid w:val="0057213D"/>
    <w:rsid w:val="00572286"/>
    <w:rsid w:val="00572447"/>
    <w:rsid w:val="005726FB"/>
    <w:rsid w:val="00573B01"/>
    <w:rsid w:val="0057425E"/>
    <w:rsid w:val="00574C8E"/>
    <w:rsid w:val="00576509"/>
    <w:rsid w:val="00576933"/>
    <w:rsid w:val="005775FD"/>
    <w:rsid w:val="00582D0B"/>
    <w:rsid w:val="00583169"/>
    <w:rsid w:val="00584243"/>
    <w:rsid w:val="00585704"/>
    <w:rsid w:val="005858FA"/>
    <w:rsid w:val="00585917"/>
    <w:rsid w:val="00585BFF"/>
    <w:rsid w:val="00587D6C"/>
    <w:rsid w:val="00591CB0"/>
    <w:rsid w:val="0059471C"/>
    <w:rsid w:val="00594A75"/>
    <w:rsid w:val="005953CB"/>
    <w:rsid w:val="0059575B"/>
    <w:rsid w:val="00596473"/>
    <w:rsid w:val="005A0422"/>
    <w:rsid w:val="005A1ADF"/>
    <w:rsid w:val="005A2C9B"/>
    <w:rsid w:val="005A6893"/>
    <w:rsid w:val="005A756E"/>
    <w:rsid w:val="005B1F7B"/>
    <w:rsid w:val="005B3133"/>
    <w:rsid w:val="005B3D43"/>
    <w:rsid w:val="005B451D"/>
    <w:rsid w:val="005B48B1"/>
    <w:rsid w:val="005B4F0B"/>
    <w:rsid w:val="005C2B03"/>
    <w:rsid w:val="005C5ADD"/>
    <w:rsid w:val="005C5D19"/>
    <w:rsid w:val="005D1AE4"/>
    <w:rsid w:val="005D3668"/>
    <w:rsid w:val="005D374C"/>
    <w:rsid w:val="005D39D5"/>
    <w:rsid w:val="005D3D8F"/>
    <w:rsid w:val="005D4303"/>
    <w:rsid w:val="005D4FFF"/>
    <w:rsid w:val="005D55DC"/>
    <w:rsid w:val="005D5DEA"/>
    <w:rsid w:val="005D6A87"/>
    <w:rsid w:val="005D7571"/>
    <w:rsid w:val="005E33E7"/>
    <w:rsid w:val="005E3454"/>
    <w:rsid w:val="005E3919"/>
    <w:rsid w:val="005E3EAB"/>
    <w:rsid w:val="005E4486"/>
    <w:rsid w:val="005E4EF0"/>
    <w:rsid w:val="005F0369"/>
    <w:rsid w:val="005F10E6"/>
    <w:rsid w:val="005F147E"/>
    <w:rsid w:val="005F2C9D"/>
    <w:rsid w:val="005F2FC4"/>
    <w:rsid w:val="005F3080"/>
    <w:rsid w:val="005F3F02"/>
    <w:rsid w:val="005F50CB"/>
    <w:rsid w:val="005F5488"/>
    <w:rsid w:val="005F5896"/>
    <w:rsid w:val="005F5A6D"/>
    <w:rsid w:val="005F6868"/>
    <w:rsid w:val="005F74E6"/>
    <w:rsid w:val="005F764F"/>
    <w:rsid w:val="006008F6"/>
    <w:rsid w:val="00601466"/>
    <w:rsid w:val="006024FF"/>
    <w:rsid w:val="00603C80"/>
    <w:rsid w:val="006042C6"/>
    <w:rsid w:val="00605EF3"/>
    <w:rsid w:val="00606CB1"/>
    <w:rsid w:val="0061182E"/>
    <w:rsid w:val="00612494"/>
    <w:rsid w:val="0061332C"/>
    <w:rsid w:val="00613718"/>
    <w:rsid w:val="00614BF1"/>
    <w:rsid w:val="00615961"/>
    <w:rsid w:val="00615B7F"/>
    <w:rsid w:val="00621EE7"/>
    <w:rsid w:val="00622B97"/>
    <w:rsid w:val="00625F05"/>
    <w:rsid w:val="006261D1"/>
    <w:rsid w:val="00627E87"/>
    <w:rsid w:val="00632761"/>
    <w:rsid w:val="00633A41"/>
    <w:rsid w:val="00634219"/>
    <w:rsid w:val="00634916"/>
    <w:rsid w:val="0063573A"/>
    <w:rsid w:val="006369F5"/>
    <w:rsid w:val="006379F7"/>
    <w:rsid w:val="00641341"/>
    <w:rsid w:val="00642005"/>
    <w:rsid w:val="00642395"/>
    <w:rsid w:val="0064478B"/>
    <w:rsid w:val="00645B15"/>
    <w:rsid w:val="00646FCD"/>
    <w:rsid w:val="0065087B"/>
    <w:rsid w:val="006519AE"/>
    <w:rsid w:val="006519F1"/>
    <w:rsid w:val="0065210A"/>
    <w:rsid w:val="00653EF6"/>
    <w:rsid w:val="00653F5C"/>
    <w:rsid w:val="00653F80"/>
    <w:rsid w:val="00654089"/>
    <w:rsid w:val="006546FE"/>
    <w:rsid w:val="00656052"/>
    <w:rsid w:val="0065681E"/>
    <w:rsid w:val="0065770F"/>
    <w:rsid w:val="006600C7"/>
    <w:rsid w:val="006602D8"/>
    <w:rsid w:val="00662131"/>
    <w:rsid w:val="0066271F"/>
    <w:rsid w:val="006635D8"/>
    <w:rsid w:val="00663C65"/>
    <w:rsid w:val="006642B2"/>
    <w:rsid w:val="0066483C"/>
    <w:rsid w:val="00665244"/>
    <w:rsid w:val="00666A09"/>
    <w:rsid w:val="006713F6"/>
    <w:rsid w:val="0067157E"/>
    <w:rsid w:val="006718EA"/>
    <w:rsid w:val="00671947"/>
    <w:rsid w:val="00676ACA"/>
    <w:rsid w:val="006805E8"/>
    <w:rsid w:val="00680FAB"/>
    <w:rsid w:val="00681106"/>
    <w:rsid w:val="00682035"/>
    <w:rsid w:val="00682305"/>
    <w:rsid w:val="006862AF"/>
    <w:rsid w:val="006865E3"/>
    <w:rsid w:val="0068710F"/>
    <w:rsid w:val="006871D0"/>
    <w:rsid w:val="00692E81"/>
    <w:rsid w:val="00693866"/>
    <w:rsid w:val="0069460C"/>
    <w:rsid w:val="006978B1"/>
    <w:rsid w:val="006A0477"/>
    <w:rsid w:val="006A132D"/>
    <w:rsid w:val="006A62FB"/>
    <w:rsid w:val="006A69EA"/>
    <w:rsid w:val="006B045F"/>
    <w:rsid w:val="006B195F"/>
    <w:rsid w:val="006B2725"/>
    <w:rsid w:val="006B2C94"/>
    <w:rsid w:val="006B33D6"/>
    <w:rsid w:val="006B4599"/>
    <w:rsid w:val="006B4E0A"/>
    <w:rsid w:val="006B707C"/>
    <w:rsid w:val="006C0342"/>
    <w:rsid w:val="006C1219"/>
    <w:rsid w:val="006C1385"/>
    <w:rsid w:val="006C2E2B"/>
    <w:rsid w:val="006C30C7"/>
    <w:rsid w:val="006C376B"/>
    <w:rsid w:val="006C4C73"/>
    <w:rsid w:val="006C5536"/>
    <w:rsid w:val="006C57EE"/>
    <w:rsid w:val="006C6FC0"/>
    <w:rsid w:val="006C7952"/>
    <w:rsid w:val="006D0568"/>
    <w:rsid w:val="006D4E37"/>
    <w:rsid w:val="006D6652"/>
    <w:rsid w:val="006D6E1E"/>
    <w:rsid w:val="006E1A57"/>
    <w:rsid w:val="006E2379"/>
    <w:rsid w:val="006E35E0"/>
    <w:rsid w:val="006E3BD7"/>
    <w:rsid w:val="006E3E60"/>
    <w:rsid w:val="006E4551"/>
    <w:rsid w:val="006E4FDF"/>
    <w:rsid w:val="006E5A33"/>
    <w:rsid w:val="006F037B"/>
    <w:rsid w:val="006F1674"/>
    <w:rsid w:val="006F41F4"/>
    <w:rsid w:val="006F483B"/>
    <w:rsid w:val="006F5B70"/>
    <w:rsid w:val="006F686A"/>
    <w:rsid w:val="006F74DF"/>
    <w:rsid w:val="006F7BAD"/>
    <w:rsid w:val="006F7EED"/>
    <w:rsid w:val="00701291"/>
    <w:rsid w:val="00703A33"/>
    <w:rsid w:val="007043B9"/>
    <w:rsid w:val="00704C33"/>
    <w:rsid w:val="00704DFC"/>
    <w:rsid w:val="00705A18"/>
    <w:rsid w:val="00705BC1"/>
    <w:rsid w:val="00706318"/>
    <w:rsid w:val="00706955"/>
    <w:rsid w:val="00710705"/>
    <w:rsid w:val="007114A2"/>
    <w:rsid w:val="00712725"/>
    <w:rsid w:val="00713A06"/>
    <w:rsid w:val="00714997"/>
    <w:rsid w:val="007156ED"/>
    <w:rsid w:val="007175CF"/>
    <w:rsid w:val="00717959"/>
    <w:rsid w:val="007209A9"/>
    <w:rsid w:val="007219D8"/>
    <w:rsid w:val="007245E8"/>
    <w:rsid w:val="00725DD6"/>
    <w:rsid w:val="007263A0"/>
    <w:rsid w:val="00726792"/>
    <w:rsid w:val="00726825"/>
    <w:rsid w:val="0073168E"/>
    <w:rsid w:val="00733269"/>
    <w:rsid w:val="00735175"/>
    <w:rsid w:val="00740189"/>
    <w:rsid w:val="00740E19"/>
    <w:rsid w:val="007410D7"/>
    <w:rsid w:val="00743573"/>
    <w:rsid w:val="0074357E"/>
    <w:rsid w:val="00744D65"/>
    <w:rsid w:val="00745D2E"/>
    <w:rsid w:val="007460FA"/>
    <w:rsid w:val="0074712D"/>
    <w:rsid w:val="00747858"/>
    <w:rsid w:val="00747BE8"/>
    <w:rsid w:val="0075092D"/>
    <w:rsid w:val="00752DE7"/>
    <w:rsid w:val="00752EF0"/>
    <w:rsid w:val="007531FF"/>
    <w:rsid w:val="00753DF7"/>
    <w:rsid w:val="00753F11"/>
    <w:rsid w:val="007541B8"/>
    <w:rsid w:val="007557C6"/>
    <w:rsid w:val="007558AA"/>
    <w:rsid w:val="00756E10"/>
    <w:rsid w:val="007571B7"/>
    <w:rsid w:val="007572CC"/>
    <w:rsid w:val="007601FB"/>
    <w:rsid w:val="00760721"/>
    <w:rsid w:val="00761FCF"/>
    <w:rsid w:val="0076455D"/>
    <w:rsid w:val="0076491C"/>
    <w:rsid w:val="00764A4B"/>
    <w:rsid w:val="0076618A"/>
    <w:rsid w:val="00766B27"/>
    <w:rsid w:val="00766C20"/>
    <w:rsid w:val="007671D2"/>
    <w:rsid w:val="00767CF2"/>
    <w:rsid w:val="00767DEF"/>
    <w:rsid w:val="00767FE9"/>
    <w:rsid w:val="00771C7E"/>
    <w:rsid w:val="00771D67"/>
    <w:rsid w:val="00771DD2"/>
    <w:rsid w:val="00772C84"/>
    <w:rsid w:val="00772F83"/>
    <w:rsid w:val="007735DC"/>
    <w:rsid w:val="00773960"/>
    <w:rsid w:val="00773ABE"/>
    <w:rsid w:val="00774051"/>
    <w:rsid w:val="0077472F"/>
    <w:rsid w:val="00775028"/>
    <w:rsid w:val="00775505"/>
    <w:rsid w:val="00777E2C"/>
    <w:rsid w:val="007808BB"/>
    <w:rsid w:val="0078109C"/>
    <w:rsid w:val="0078184C"/>
    <w:rsid w:val="0078213C"/>
    <w:rsid w:val="00783AF6"/>
    <w:rsid w:val="00783C70"/>
    <w:rsid w:val="00784278"/>
    <w:rsid w:val="00784C82"/>
    <w:rsid w:val="00786373"/>
    <w:rsid w:val="007868B2"/>
    <w:rsid w:val="00791B1D"/>
    <w:rsid w:val="007939BC"/>
    <w:rsid w:val="00794047"/>
    <w:rsid w:val="00794257"/>
    <w:rsid w:val="00795B6E"/>
    <w:rsid w:val="0079704A"/>
    <w:rsid w:val="0079712E"/>
    <w:rsid w:val="007A1367"/>
    <w:rsid w:val="007A161E"/>
    <w:rsid w:val="007A5233"/>
    <w:rsid w:val="007A7D66"/>
    <w:rsid w:val="007B151A"/>
    <w:rsid w:val="007B241E"/>
    <w:rsid w:val="007B4E35"/>
    <w:rsid w:val="007B62AF"/>
    <w:rsid w:val="007B6802"/>
    <w:rsid w:val="007B74AB"/>
    <w:rsid w:val="007B78D6"/>
    <w:rsid w:val="007B7B21"/>
    <w:rsid w:val="007C08E9"/>
    <w:rsid w:val="007C0DF2"/>
    <w:rsid w:val="007C1FAD"/>
    <w:rsid w:val="007C22DB"/>
    <w:rsid w:val="007D0403"/>
    <w:rsid w:val="007D0DD4"/>
    <w:rsid w:val="007D1257"/>
    <w:rsid w:val="007D1A35"/>
    <w:rsid w:val="007D25BB"/>
    <w:rsid w:val="007D2C54"/>
    <w:rsid w:val="007D2F5A"/>
    <w:rsid w:val="007D3394"/>
    <w:rsid w:val="007D33E5"/>
    <w:rsid w:val="007D468E"/>
    <w:rsid w:val="007D47F4"/>
    <w:rsid w:val="007D59EE"/>
    <w:rsid w:val="007E11E4"/>
    <w:rsid w:val="007E2649"/>
    <w:rsid w:val="007E2791"/>
    <w:rsid w:val="007E4593"/>
    <w:rsid w:val="007E4FAE"/>
    <w:rsid w:val="007E622D"/>
    <w:rsid w:val="007E6820"/>
    <w:rsid w:val="007E7413"/>
    <w:rsid w:val="007E7A60"/>
    <w:rsid w:val="007F0EB2"/>
    <w:rsid w:val="007F1EC6"/>
    <w:rsid w:val="007F3594"/>
    <w:rsid w:val="007F558A"/>
    <w:rsid w:val="007F6532"/>
    <w:rsid w:val="0080050C"/>
    <w:rsid w:val="00800A08"/>
    <w:rsid w:val="00801030"/>
    <w:rsid w:val="00802B65"/>
    <w:rsid w:val="00803174"/>
    <w:rsid w:val="00803B62"/>
    <w:rsid w:val="00804F4E"/>
    <w:rsid w:val="008065DE"/>
    <w:rsid w:val="00806D8C"/>
    <w:rsid w:val="00807B35"/>
    <w:rsid w:val="0081000B"/>
    <w:rsid w:val="008163BD"/>
    <w:rsid w:val="00817D53"/>
    <w:rsid w:val="00820A18"/>
    <w:rsid w:val="0082166D"/>
    <w:rsid w:val="00821E6F"/>
    <w:rsid w:val="0082204D"/>
    <w:rsid w:val="0082390D"/>
    <w:rsid w:val="0082398E"/>
    <w:rsid w:val="00824EA7"/>
    <w:rsid w:val="00827A60"/>
    <w:rsid w:val="00831755"/>
    <w:rsid w:val="0083392E"/>
    <w:rsid w:val="00835041"/>
    <w:rsid w:val="00837876"/>
    <w:rsid w:val="00840038"/>
    <w:rsid w:val="00840AE7"/>
    <w:rsid w:val="00840CB6"/>
    <w:rsid w:val="00841348"/>
    <w:rsid w:val="00841469"/>
    <w:rsid w:val="00842248"/>
    <w:rsid w:val="00845D52"/>
    <w:rsid w:val="00847857"/>
    <w:rsid w:val="00852F77"/>
    <w:rsid w:val="008530E6"/>
    <w:rsid w:val="00853A09"/>
    <w:rsid w:val="00854E3C"/>
    <w:rsid w:val="0085658B"/>
    <w:rsid w:val="00856CEA"/>
    <w:rsid w:val="00856F51"/>
    <w:rsid w:val="00861A54"/>
    <w:rsid w:val="0086238D"/>
    <w:rsid w:val="00863240"/>
    <w:rsid w:val="00866CE9"/>
    <w:rsid w:val="00867EF3"/>
    <w:rsid w:val="00870BE1"/>
    <w:rsid w:val="00870F0B"/>
    <w:rsid w:val="008733E5"/>
    <w:rsid w:val="00874A69"/>
    <w:rsid w:val="00875FEF"/>
    <w:rsid w:val="00876ED7"/>
    <w:rsid w:val="00881A32"/>
    <w:rsid w:val="00881F47"/>
    <w:rsid w:val="00881F94"/>
    <w:rsid w:val="0088266F"/>
    <w:rsid w:val="008833E4"/>
    <w:rsid w:val="00884095"/>
    <w:rsid w:val="00884D22"/>
    <w:rsid w:val="00885607"/>
    <w:rsid w:val="008866B5"/>
    <w:rsid w:val="008875C1"/>
    <w:rsid w:val="008905CB"/>
    <w:rsid w:val="00890706"/>
    <w:rsid w:val="00891236"/>
    <w:rsid w:val="008916BA"/>
    <w:rsid w:val="00892801"/>
    <w:rsid w:val="00892B23"/>
    <w:rsid w:val="00892D6E"/>
    <w:rsid w:val="0089348C"/>
    <w:rsid w:val="008935CA"/>
    <w:rsid w:val="008951CC"/>
    <w:rsid w:val="00896472"/>
    <w:rsid w:val="00897D16"/>
    <w:rsid w:val="008A0B04"/>
    <w:rsid w:val="008A0B57"/>
    <w:rsid w:val="008A1A40"/>
    <w:rsid w:val="008A1D50"/>
    <w:rsid w:val="008A2422"/>
    <w:rsid w:val="008A2617"/>
    <w:rsid w:val="008A51C5"/>
    <w:rsid w:val="008A56DD"/>
    <w:rsid w:val="008A5F4F"/>
    <w:rsid w:val="008A7001"/>
    <w:rsid w:val="008B3D71"/>
    <w:rsid w:val="008B460E"/>
    <w:rsid w:val="008B46D1"/>
    <w:rsid w:val="008B4D83"/>
    <w:rsid w:val="008B4EC4"/>
    <w:rsid w:val="008B6823"/>
    <w:rsid w:val="008B798B"/>
    <w:rsid w:val="008B7ED8"/>
    <w:rsid w:val="008C3E6E"/>
    <w:rsid w:val="008C4D6C"/>
    <w:rsid w:val="008C4F8E"/>
    <w:rsid w:val="008C5131"/>
    <w:rsid w:val="008C58BD"/>
    <w:rsid w:val="008C59D2"/>
    <w:rsid w:val="008C7973"/>
    <w:rsid w:val="008C7E2A"/>
    <w:rsid w:val="008D018B"/>
    <w:rsid w:val="008D3108"/>
    <w:rsid w:val="008D439F"/>
    <w:rsid w:val="008D443A"/>
    <w:rsid w:val="008D53D2"/>
    <w:rsid w:val="008D6125"/>
    <w:rsid w:val="008E02A8"/>
    <w:rsid w:val="008E1079"/>
    <w:rsid w:val="008E187D"/>
    <w:rsid w:val="008E2400"/>
    <w:rsid w:val="008E2D8F"/>
    <w:rsid w:val="008E5A45"/>
    <w:rsid w:val="008E5E5F"/>
    <w:rsid w:val="008E69FB"/>
    <w:rsid w:val="008F1783"/>
    <w:rsid w:val="008F28A9"/>
    <w:rsid w:val="008F430C"/>
    <w:rsid w:val="008F6227"/>
    <w:rsid w:val="008F6FAF"/>
    <w:rsid w:val="008F7B72"/>
    <w:rsid w:val="0090156D"/>
    <w:rsid w:val="00902133"/>
    <w:rsid w:val="009024EF"/>
    <w:rsid w:val="009053DC"/>
    <w:rsid w:val="00906369"/>
    <w:rsid w:val="00907320"/>
    <w:rsid w:val="00910D8D"/>
    <w:rsid w:val="009112EF"/>
    <w:rsid w:val="00911DC7"/>
    <w:rsid w:val="00912A8C"/>
    <w:rsid w:val="0091578C"/>
    <w:rsid w:val="009201C4"/>
    <w:rsid w:val="0092031F"/>
    <w:rsid w:val="0092059C"/>
    <w:rsid w:val="00923BB8"/>
    <w:rsid w:val="00924E2F"/>
    <w:rsid w:val="00925D31"/>
    <w:rsid w:val="00927258"/>
    <w:rsid w:val="00927A6D"/>
    <w:rsid w:val="00927E1C"/>
    <w:rsid w:val="00930664"/>
    <w:rsid w:val="0093188D"/>
    <w:rsid w:val="00933DE4"/>
    <w:rsid w:val="00934D45"/>
    <w:rsid w:val="0093761C"/>
    <w:rsid w:val="009403C4"/>
    <w:rsid w:val="00940F4C"/>
    <w:rsid w:val="009422D6"/>
    <w:rsid w:val="00942B1D"/>
    <w:rsid w:val="0094495E"/>
    <w:rsid w:val="0094685F"/>
    <w:rsid w:val="00947A99"/>
    <w:rsid w:val="00947F97"/>
    <w:rsid w:val="00951748"/>
    <w:rsid w:val="00953AA6"/>
    <w:rsid w:val="00956422"/>
    <w:rsid w:val="00956C88"/>
    <w:rsid w:val="00957F66"/>
    <w:rsid w:val="00957FEE"/>
    <w:rsid w:val="00961E69"/>
    <w:rsid w:val="009620DA"/>
    <w:rsid w:val="00963E65"/>
    <w:rsid w:val="00965920"/>
    <w:rsid w:val="00965BD6"/>
    <w:rsid w:val="00966E8C"/>
    <w:rsid w:val="00971BE9"/>
    <w:rsid w:val="00972AD3"/>
    <w:rsid w:val="009752F9"/>
    <w:rsid w:val="00976C81"/>
    <w:rsid w:val="009772D7"/>
    <w:rsid w:val="0098042C"/>
    <w:rsid w:val="00982809"/>
    <w:rsid w:val="009835F3"/>
    <w:rsid w:val="00983FAA"/>
    <w:rsid w:val="0098432B"/>
    <w:rsid w:val="00986806"/>
    <w:rsid w:val="0098744A"/>
    <w:rsid w:val="009915C0"/>
    <w:rsid w:val="0099180A"/>
    <w:rsid w:val="00991F1A"/>
    <w:rsid w:val="00993D52"/>
    <w:rsid w:val="009956A8"/>
    <w:rsid w:val="00995ADC"/>
    <w:rsid w:val="0099671B"/>
    <w:rsid w:val="00997C21"/>
    <w:rsid w:val="00997DFF"/>
    <w:rsid w:val="009A0418"/>
    <w:rsid w:val="009A130C"/>
    <w:rsid w:val="009A2090"/>
    <w:rsid w:val="009A2739"/>
    <w:rsid w:val="009A4348"/>
    <w:rsid w:val="009A5DF5"/>
    <w:rsid w:val="009A653A"/>
    <w:rsid w:val="009B020B"/>
    <w:rsid w:val="009B33F6"/>
    <w:rsid w:val="009B3CED"/>
    <w:rsid w:val="009B7717"/>
    <w:rsid w:val="009C291D"/>
    <w:rsid w:val="009C2935"/>
    <w:rsid w:val="009C2DD3"/>
    <w:rsid w:val="009C3FF7"/>
    <w:rsid w:val="009C4256"/>
    <w:rsid w:val="009C4697"/>
    <w:rsid w:val="009C5488"/>
    <w:rsid w:val="009C6246"/>
    <w:rsid w:val="009C6CDA"/>
    <w:rsid w:val="009D0020"/>
    <w:rsid w:val="009D0CEB"/>
    <w:rsid w:val="009D3496"/>
    <w:rsid w:val="009D395A"/>
    <w:rsid w:val="009D3F0A"/>
    <w:rsid w:val="009E0E4E"/>
    <w:rsid w:val="009E18C9"/>
    <w:rsid w:val="009E18F9"/>
    <w:rsid w:val="009E227B"/>
    <w:rsid w:val="009E2855"/>
    <w:rsid w:val="009E2FCE"/>
    <w:rsid w:val="009E3928"/>
    <w:rsid w:val="009E46EC"/>
    <w:rsid w:val="009E48A1"/>
    <w:rsid w:val="009E5359"/>
    <w:rsid w:val="009E6720"/>
    <w:rsid w:val="009F0299"/>
    <w:rsid w:val="009F2893"/>
    <w:rsid w:val="009F303E"/>
    <w:rsid w:val="009F433E"/>
    <w:rsid w:val="009F45EF"/>
    <w:rsid w:val="009F57FA"/>
    <w:rsid w:val="009F5AD5"/>
    <w:rsid w:val="00A014BD"/>
    <w:rsid w:val="00A02333"/>
    <w:rsid w:val="00A041DE"/>
    <w:rsid w:val="00A04C5F"/>
    <w:rsid w:val="00A05EDF"/>
    <w:rsid w:val="00A06F45"/>
    <w:rsid w:val="00A10488"/>
    <w:rsid w:val="00A1097D"/>
    <w:rsid w:val="00A10B5C"/>
    <w:rsid w:val="00A12513"/>
    <w:rsid w:val="00A1270B"/>
    <w:rsid w:val="00A129B1"/>
    <w:rsid w:val="00A12C0F"/>
    <w:rsid w:val="00A14EA0"/>
    <w:rsid w:val="00A163E2"/>
    <w:rsid w:val="00A232B9"/>
    <w:rsid w:val="00A24E92"/>
    <w:rsid w:val="00A273E5"/>
    <w:rsid w:val="00A30C07"/>
    <w:rsid w:val="00A310E9"/>
    <w:rsid w:val="00A36D2A"/>
    <w:rsid w:val="00A40DA1"/>
    <w:rsid w:val="00A42144"/>
    <w:rsid w:val="00A428C1"/>
    <w:rsid w:val="00A43F95"/>
    <w:rsid w:val="00A45171"/>
    <w:rsid w:val="00A45318"/>
    <w:rsid w:val="00A50A38"/>
    <w:rsid w:val="00A52CCB"/>
    <w:rsid w:val="00A551F7"/>
    <w:rsid w:val="00A5724C"/>
    <w:rsid w:val="00A577C8"/>
    <w:rsid w:val="00A610A1"/>
    <w:rsid w:val="00A679C7"/>
    <w:rsid w:val="00A712E3"/>
    <w:rsid w:val="00A71907"/>
    <w:rsid w:val="00A73B51"/>
    <w:rsid w:val="00A73DC4"/>
    <w:rsid w:val="00A76680"/>
    <w:rsid w:val="00A81DB4"/>
    <w:rsid w:val="00A82800"/>
    <w:rsid w:val="00A82B53"/>
    <w:rsid w:val="00A851D6"/>
    <w:rsid w:val="00A8709E"/>
    <w:rsid w:val="00A870C2"/>
    <w:rsid w:val="00A8744C"/>
    <w:rsid w:val="00A87815"/>
    <w:rsid w:val="00A964C9"/>
    <w:rsid w:val="00A96B3C"/>
    <w:rsid w:val="00AA0978"/>
    <w:rsid w:val="00AA1BE9"/>
    <w:rsid w:val="00AA1C01"/>
    <w:rsid w:val="00AA275F"/>
    <w:rsid w:val="00AA2826"/>
    <w:rsid w:val="00AA377D"/>
    <w:rsid w:val="00AA3B16"/>
    <w:rsid w:val="00AA7D0F"/>
    <w:rsid w:val="00AB00DF"/>
    <w:rsid w:val="00AB14DB"/>
    <w:rsid w:val="00AB280B"/>
    <w:rsid w:val="00AB3D61"/>
    <w:rsid w:val="00AB6B1E"/>
    <w:rsid w:val="00AB7808"/>
    <w:rsid w:val="00AC060F"/>
    <w:rsid w:val="00AC0953"/>
    <w:rsid w:val="00AC0CB5"/>
    <w:rsid w:val="00AC17AE"/>
    <w:rsid w:val="00AC19DD"/>
    <w:rsid w:val="00AC1A66"/>
    <w:rsid w:val="00AC1BA2"/>
    <w:rsid w:val="00AC28D5"/>
    <w:rsid w:val="00AC2F14"/>
    <w:rsid w:val="00AC4C09"/>
    <w:rsid w:val="00AC58D8"/>
    <w:rsid w:val="00AC5BA0"/>
    <w:rsid w:val="00AC5D4B"/>
    <w:rsid w:val="00AC5DB5"/>
    <w:rsid w:val="00AC681B"/>
    <w:rsid w:val="00AC7D8E"/>
    <w:rsid w:val="00AC7FFB"/>
    <w:rsid w:val="00AD0277"/>
    <w:rsid w:val="00AD14D5"/>
    <w:rsid w:val="00AD1D69"/>
    <w:rsid w:val="00AD2605"/>
    <w:rsid w:val="00AD28D2"/>
    <w:rsid w:val="00AD349A"/>
    <w:rsid w:val="00AD44DC"/>
    <w:rsid w:val="00AD4F32"/>
    <w:rsid w:val="00AD5F8B"/>
    <w:rsid w:val="00AD7281"/>
    <w:rsid w:val="00AD73FE"/>
    <w:rsid w:val="00AD76D7"/>
    <w:rsid w:val="00AE2DFA"/>
    <w:rsid w:val="00AE2FC8"/>
    <w:rsid w:val="00AE310D"/>
    <w:rsid w:val="00AE3447"/>
    <w:rsid w:val="00AE4F9D"/>
    <w:rsid w:val="00AE5213"/>
    <w:rsid w:val="00AE7622"/>
    <w:rsid w:val="00AE7917"/>
    <w:rsid w:val="00AF127F"/>
    <w:rsid w:val="00AF13D3"/>
    <w:rsid w:val="00AF316B"/>
    <w:rsid w:val="00AF32F1"/>
    <w:rsid w:val="00AF3FE5"/>
    <w:rsid w:val="00AF41FF"/>
    <w:rsid w:val="00AF7A76"/>
    <w:rsid w:val="00B00DE6"/>
    <w:rsid w:val="00B00E67"/>
    <w:rsid w:val="00B011FE"/>
    <w:rsid w:val="00B02D3E"/>
    <w:rsid w:val="00B03D98"/>
    <w:rsid w:val="00B03DFB"/>
    <w:rsid w:val="00B04066"/>
    <w:rsid w:val="00B05CD0"/>
    <w:rsid w:val="00B0646B"/>
    <w:rsid w:val="00B10387"/>
    <w:rsid w:val="00B12093"/>
    <w:rsid w:val="00B13211"/>
    <w:rsid w:val="00B13581"/>
    <w:rsid w:val="00B144C7"/>
    <w:rsid w:val="00B169A1"/>
    <w:rsid w:val="00B16BF6"/>
    <w:rsid w:val="00B177AA"/>
    <w:rsid w:val="00B17EC5"/>
    <w:rsid w:val="00B20F01"/>
    <w:rsid w:val="00B228C6"/>
    <w:rsid w:val="00B23324"/>
    <w:rsid w:val="00B2405E"/>
    <w:rsid w:val="00B26822"/>
    <w:rsid w:val="00B2793F"/>
    <w:rsid w:val="00B35FE5"/>
    <w:rsid w:val="00B36B0E"/>
    <w:rsid w:val="00B371F9"/>
    <w:rsid w:val="00B436FE"/>
    <w:rsid w:val="00B43FDF"/>
    <w:rsid w:val="00B45459"/>
    <w:rsid w:val="00B47D77"/>
    <w:rsid w:val="00B50B02"/>
    <w:rsid w:val="00B52E88"/>
    <w:rsid w:val="00B53437"/>
    <w:rsid w:val="00B57040"/>
    <w:rsid w:val="00B572B0"/>
    <w:rsid w:val="00B60305"/>
    <w:rsid w:val="00B621D2"/>
    <w:rsid w:val="00B6226F"/>
    <w:rsid w:val="00B62E57"/>
    <w:rsid w:val="00B636B2"/>
    <w:rsid w:val="00B63745"/>
    <w:rsid w:val="00B662EF"/>
    <w:rsid w:val="00B6698B"/>
    <w:rsid w:val="00B7233B"/>
    <w:rsid w:val="00B74AF6"/>
    <w:rsid w:val="00B7601E"/>
    <w:rsid w:val="00B76678"/>
    <w:rsid w:val="00B806D2"/>
    <w:rsid w:val="00B814F2"/>
    <w:rsid w:val="00B818BD"/>
    <w:rsid w:val="00B81AC9"/>
    <w:rsid w:val="00B81E77"/>
    <w:rsid w:val="00B82EAA"/>
    <w:rsid w:val="00B8383D"/>
    <w:rsid w:val="00B8592A"/>
    <w:rsid w:val="00B878D8"/>
    <w:rsid w:val="00B91486"/>
    <w:rsid w:val="00B915D5"/>
    <w:rsid w:val="00B91FFE"/>
    <w:rsid w:val="00B93DC0"/>
    <w:rsid w:val="00B9506B"/>
    <w:rsid w:val="00B95A20"/>
    <w:rsid w:val="00B9654A"/>
    <w:rsid w:val="00B9666E"/>
    <w:rsid w:val="00B966B7"/>
    <w:rsid w:val="00B967F7"/>
    <w:rsid w:val="00B969E7"/>
    <w:rsid w:val="00B97666"/>
    <w:rsid w:val="00BA07E7"/>
    <w:rsid w:val="00BA0A30"/>
    <w:rsid w:val="00BA13B4"/>
    <w:rsid w:val="00BA2ACA"/>
    <w:rsid w:val="00BA3377"/>
    <w:rsid w:val="00BA3833"/>
    <w:rsid w:val="00BA637D"/>
    <w:rsid w:val="00BA6387"/>
    <w:rsid w:val="00BA7F08"/>
    <w:rsid w:val="00BB0173"/>
    <w:rsid w:val="00BB0C14"/>
    <w:rsid w:val="00BB2A0B"/>
    <w:rsid w:val="00BB3698"/>
    <w:rsid w:val="00BB485C"/>
    <w:rsid w:val="00BB4EC1"/>
    <w:rsid w:val="00BB7C0F"/>
    <w:rsid w:val="00BC0E09"/>
    <w:rsid w:val="00BC4E97"/>
    <w:rsid w:val="00BC541E"/>
    <w:rsid w:val="00BC577C"/>
    <w:rsid w:val="00BC64A4"/>
    <w:rsid w:val="00BC7753"/>
    <w:rsid w:val="00BD017C"/>
    <w:rsid w:val="00BD4201"/>
    <w:rsid w:val="00BD46F8"/>
    <w:rsid w:val="00BD4AA0"/>
    <w:rsid w:val="00BD4C0F"/>
    <w:rsid w:val="00BD55E3"/>
    <w:rsid w:val="00BD6C52"/>
    <w:rsid w:val="00BD6E16"/>
    <w:rsid w:val="00BE16A6"/>
    <w:rsid w:val="00BE16D4"/>
    <w:rsid w:val="00BE2DF4"/>
    <w:rsid w:val="00BE4247"/>
    <w:rsid w:val="00BE4652"/>
    <w:rsid w:val="00BE4F56"/>
    <w:rsid w:val="00BE5E45"/>
    <w:rsid w:val="00BE6FF4"/>
    <w:rsid w:val="00BE7713"/>
    <w:rsid w:val="00BF005C"/>
    <w:rsid w:val="00BF17AC"/>
    <w:rsid w:val="00BF3389"/>
    <w:rsid w:val="00BF37B0"/>
    <w:rsid w:val="00BF3A7A"/>
    <w:rsid w:val="00BF46BA"/>
    <w:rsid w:val="00BF4B48"/>
    <w:rsid w:val="00BF57AB"/>
    <w:rsid w:val="00BF6036"/>
    <w:rsid w:val="00BF6868"/>
    <w:rsid w:val="00C00812"/>
    <w:rsid w:val="00C0084D"/>
    <w:rsid w:val="00C03130"/>
    <w:rsid w:val="00C034A2"/>
    <w:rsid w:val="00C05DE4"/>
    <w:rsid w:val="00C07857"/>
    <w:rsid w:val="00C1123E"/>
    <w:rsid w:val="00C11398"/>
    <w:rsid w:val="00C11642"/>
    <w:rsid w:val="00C122EC"/>
    <w:rsid w:val="00C15915"/>
    <w:rsid w:val="00C17D41"/>
    <w:rsid w:val="00C20653"/>
    <w:rsid w:val="00C22B5B"/>
    <w:rsid w:val="00C22FE2"/>
    <w:rsid w:val="00C25546"/>
    <w:rsid w:val="00C30180"/>
    <w:rsid w:val="00C3059A"/>
    <w:rsid w:val="00C31019"/>
    <w:rsid w:val="00C31168"/>
    <w:rsid w:val="00C32608"/>
    <w:rsid w:val="00C32646"/>
    <w:rsid w:val="00C32916"/>
    <w:rsid w:val="00C3310A"/>
    <w:rsid w:val="00C33520"/>
    <w:rsid w:val="00C3462A"/>
    <w:rsid w:val="00C34BCD"/>
    <w:rsid w:val="00C36C68"/>
    <w:rsid w:val="00C37114"/>
    <w:rsid w:val="00C37953"/>
    <w:rsid w:val="00C3797A"/>
    <w:rsid w:val="00C4016A"/>
    <w:rsid w:val="00C4119F"/>
    <w:rsid w:val="00C41851"/>
    <w:rsid w:val="00C41B48"/>
    <w:rsid w:val="00C4281E"/>
    <w:rsid w:val="00C44435"/>
    <w:rsid w:val="00C502E9"/>
    <w:rsid w:val="00C518C2"/>
    <w:rsid w:val="00C51CF3"/>
    <w:rsid w:val="00C51D99"/>
    <w:rsid w:val="00C53F46"/>
    <w:rsid w:val="00C54DA0"/>
    <w:rsid w:val="00C6145D"/>
    <w:rsid w:val="00C6206E"/>
    <w:rsid w:val="00C62350"/>
    <w:rsid w:val="00C6281F"/>
    <w:rsid w:val="00C63EEB"/>
    <w:rsid w:val="00C643DC"/>
    <w:rsid w:val="00C64CFE"/>
    <w:rsid w:val="00C64EB3"/>
    <w:rsid w:val="00C66393"/>
    <w:rsid w:val="00C67F2D"/>
    <w:rsid w:val="00C70B2E"/>
    <w:rsid w:val="00C71857"/>
    <w:rsid w:val="00C72D7D"/>
    <w:rsid w:val="00C732B9"/>
    <w:rsid w:val="00C736DA"/>
    <w:rsid w:val="00C73E49"/>
    <w:rsid w:val="00C7442A"/>
    <w:rsid w:val="00C771FF"/>
    <w:rsid w:val="00C8261E"/>
    <w:rsid w:val="00C8443B"/>
    <w:rsid w:val="00C86F5F"/>
    <w:rsid w:val="00C870ED"/>
    <w:rsid w:val="00C91B37"/>
    <w:rsid w:val="00C9291B"/>
    <w:rsid w:val="00C93294"/>
    <w:rsid w:val="00C936FB"/>
    <w:rsid w:val="00C944C1"/>
    <w:rsid w:val="00C957BA"/>
    <w:rsid w:val="00C95E92"/>
    <w:rsid w:val="00C965CE"/>
    <w:rsid w:val="00CA0DA6"/>
    <w:rsid w:val="00CA2B7F"/>
    <w:rsid w:val="00CA3B0F"/>
    <w:rsid w:val="00CA3B64"/>
    <w:rsid w:val="00CA3D53"/>
    <w:rsid w:val="00CA4D07"/>
    <w:rsid w:val="00CA5014"/>
    <w:rsid w:val="00CA5EC0"/>
    <w:rsid w:val="00CA6052"/>
    <w:rsid w:val="00CA60B1"/>
    <w:rsid w:val="00CA7879"/>
    <w:rsid w:val="00CA7975"/>
    <w:rsid w:val="00CB2237"/>
    <w:rsid w:val="00CB2564"/>
    <w:rsid w:val="00CB323A"/>
    <w:rsid w:val="00CB3AE0"/>
    <w:rsid w:val="00CB4F24"/>
    <w:rsid w:val="00CB5B33"/>
    <w:rsid w:val="00CC0B74"/>
    <w:rsid w:val="00CC1654"/>
    <w:rsid w:val="00CC2466"/>
    <w:rsid w:val="00CC2569"/>
    <w:rsid w:val="00CC49C1"/>
    <w:rsid w:val="00CC5AE1"/>
    <w:rsid w:val="00CC79C8"/>
    <w:rsid w:val="00CD0B8D"/>
    <w:rsid w:val="00CD1CB2"/>
    <w:rsid w:val="00CD3B3C"/>
    <w:rsid w:val="00CD4970"/>
    <w:rsid w:val="00CD4F47"/>
    <w:rsid w:val="00CE1CB3"/>
    <w:rsid w:val="00CE2574"/>
    <w:rsid w:val="00CE3CEB"/>
    <w:rsid w:val="00CE3F17"/>
    <w:rsid w:val="00CE4901"/>
    <w:rsid w:val="00CE5EE6"/>
    <w:rsid w:val="00CE683C"/>
    <w:rsid w:val="00CE6B20"/>
    <w:rsid w:val="00CE745F"/>
    <w:rsid w:val="00CF013B"/>
    <w:rsid w:val="00CF0464"/>
    <w:rsid w:val="00CF16C6"/>
    <w:rsid w:val="00CF21FB"/>
    <w:rsid w:val="00CF2CDC"/>
    <w:rsid w:val="00CF3B96"/>
    <w:rsid w:val="00CF444E"/>
    <w:rsid w:val="00CF45CF"/>
    <w:rsid w:val="00CF46BB"/>
    <w:rsid w:val="00CF4ABC"/>
    <w:rsid w:val="00CF57F8"/>
    <w:rsid w:val="00CF7BE6"/>
    <w:rsid w:val="00D00C87"/>
    <w:rsid w:val="00D01667"/>
    <w:rsid w:val="00D01D7D"/>
    <w:rsid w:val="00D029E7"/>
    <w:rsid w:val="00D04E72"/>
    <w:rsid w:val="00D06BD0"/>
    <w:rsid w:val="00D06EA0"/>
    <w:rsid w:val="00D105E1"/>
    <w:rsid w:val="00D10F1B"/>
    <w:rsid w:val="00D14260"/>
    <w:rsid w:val="00D168CF"/>
    <w:rsid w:val="00D1755D"/>
    <w:rsid w:val="00D17D18"/>
    <w:rsid w:val="00D20881"/>
    <w:rsid w:val="00D20E95"/>
    <w:rsid w:val="00D215C9"/>
    <w:rsid w:val="00D21B09"/>
    <w:rsid w:val="00D22438"/>
    <w:rsid w:val="00D231B7"/>
    <w:rsid w:val="00D23584"/>
    <w:rsid w:val="00D23D58"/>
    <w:rsid w:val="00D2460B"/>
    <w:rsid w:val="00D24CA7"/>
    <w:rsid w:val="00D253D1"/>
    <w:rsid w:val="00D257A1"/>
    <w:rsid w:val="00D26FB9"/>
    <w:rsid w:val="00D27AD1"/>
    <w:rsid w:val="00D301C6"/>
    <w:rsid w:val="00D313CF"/>
    <w:rsid w:val="00D313D9"/>
    <w:rsid w:val="00D31D02"/>
    <w:rsid w:val="00D31DBD"/>
    <w:rsid w:val="00D32D9E"/>
    <w:rsid w:val="00D3379D"/>
    <w:rsid w:val="00D349AC"/>
    <w:rsid w:val="00D35F69"/>
    <w:rsid w:val="00D3710B"/>
    <w:rsid w:val="00D37D27"/>
    <w:rsid w:val="00D42B42"/>
    <w:rsid w:val="00D44417"/>
    <w:rsid w:val="00D445D4"/>
    <w:rsid w:val="00D446DB"/>
    <w:rsid w:val="00D45798"/>
    <w:rsid w:val="00D47422"/>
    <w:rsid w:val="00D47DEC"/>
    <w:rsid w:val="00D50689"/>
    <w:rsid w:val="00D51053"/>
    <w:rsid w:val="00D51C10"/>
    <w:rsid w:val="00D52861"/>
    <w:rsid w:val="00D55300"/>
    <w:rsid w:val="00D56D3F"/>
    <w:rsid w:val="00D61D07"/>
    <w:rsid w:val="00D62062"/>
    <w:rsid w:val="00D62A08"/>
    <w:rsid w:val="00D62A1D"/>
    <w:rsid w:val="00D63C08"/>
    <w:rsid w:val="00D64A42"/>
    <w:rsid w:val="00D64A6F"/>
    <w:rsid w:val="00D64ECA"/>
    <w:rsid w:val="00D65D18"/>
    <w:rsid w:val="00D65DE3"/>
    <w:rsid w:val="00D65E1F"/>
    <w:rsid w:val="00D71900"/>
    <w:rsid w:val="00D71B38"/>
    <w:rsid w:val="00D72129"/>
    <w:rsid w:val="00D74FC6"/>
    <w:rsid w:val="00D7579B"/>
    <w:rsid w:val="00D75AE1"/>
    <w:rsid w:val="00D76726"/>
    <w:rsid w:val="00D77C8A"/>
    <w:rsid w:val="00D80093"/>
    <w:rsid w:val="00D8051A"/>
    <w:rsid w:val="00D8092C"/>
    <w:rsid w:val="00D80A94"/>
    <w:rsid w:val="00D80B05"/>
    <w:rsid w:val="00D81E2E"/>
    <w:rsid w:val="00D82AA1"/>
    <w:rsid w:val="00D831D2"/>
    <w:rsid w:val="00D83DE5"/>
    <w:rsid w:val="00D855DD"/>
    <w:rsid w:val="00D85E76"/>
    <w:rsid w:val="00D86859"/>
    <w:rsid w:val="00D870B1"/>
    <w:rsid w:val="00D87A42"/>
    <w:rsid w:val="00D91827"/>
    <w:rsid w:val="00D91C6E"/>
    <w:rsid w:val="00D92A1A"/>
    <w:rsid w:val="00D92C08"/>
    <w:rsid w:val="00D93A66"/>
    <w:rsid w:val="00D9563D"/>
    <w:rsid w:val="00D96719"/>
    <w:rsid w:val="00D96E9F"/>
    <w:rsid w:val="00D978D0"/>
    <w:rsid w:val="00DA0E2B"/>
    <w:rsid w:val="00DA1075"/>
    <w:rsid w:val="00DA237A"/>
    <w:rsid w:val="00DA43DB"/>
    <w:rsid w:val="00DA5800"/>
    <w:rsid w:val="00DA5928"/>
    <w:rsid w:val="00DA7B4C"/>
    <w:rsid w:val="00DA7E0C"/>
    <w:rsid w:val="00DA7EDE"/>
    <w:rsid w:val="00DB04C1"/>
    <w:rsid w:val="00DB0960"/>
    <w:rsid w:val="00DB0A90"/>
    <w:rsid w:val="00DB31EC"/>
    <w:rsid w:val="00DB4AC4"/>
    <w:rsid w:val="00DB688C"/>
    <w:rsid w:val="00DB7A05"/>
    <w:rsid w:val="00DB7B7F"/>
    <w:rsid w:val="00DC0C17"/>
    <w:rsid w:val="00DC0ECD"/>
    <w:rsid w:val="00DC19BE"/>
    <w:rsid w:val="00DC1C92"/>
    <w:rsid w:val="00DC21BB"/>
    <w:rsid w:val="00DC2B88"/>
    <w:rsid w:val="00DC324C"/>
    <w:rsid w:val="00DC366A"/>
    <w:rsid w:val="00DC4BF1"/>
    <w:rsid w:val="00DC4C01"/>
    <w:rsid w:val="00DC5EE5"/>
    <w:rsid w:val="00DC6016"/>
    <w:rsid w:val="00DC61EE"/>
    <w:rsid w:val="00DC7D1D"/>
    <w:rsid w:val="00DD05E8"/>
    <w:rsid w:val="00DD1FA4"/>
    <w:rsid w:val="00DD2950"/>
    <w:rsid w:val="00DD2F97"/>
    <w:rsid w:val="00DD32C7"/>
    <w:rsid w:val="00DD37A9"/>
    <w:rsid w:val="00DD47E7"/>
    <w:rsid w:val="00DD510B"/>
    <w:rsid w:val="00DD71AB"/>
    <w:rsid w:val="00DE1936"/>
    <w:rsid w:val="00DE3FA6"/>
    <w:rsid w:val="00DE453D"/>
    <w:rsid w:val="00DE52A4"/>
    <w:rsid w:val="00DE56A3"/>
    <w:rsid w:val="00DE5EEB"/>
    <w:rsid w:val="00DE735E"/>
    <w:rsid w:val="00DF2025"/>
    <w:rsid w:val="00DF2FE1"/>
    <w:rsid w:val="00DF3D80"/>
    <w:rsid w:val="00DF512C"/>
    <w:rsid w:val="00DF6A30"/>
    <w:rsid w:val="00DF6DA9"/>
    <w:rsid w:val="00DF7B59"/>
    <w:rsid w:val="00DF7F6A"/>
    <w:rsid w:val="00E00CCF"/>
    <w:rsid w:val="00E01991"/>
    <w:rsid w:val="00E02816"/>
    <w:rsid w:val="00E02CD9"/>
    <w:rsid w:val="00E04113"/>
    <w:rsid w:val="00E05656"/>
    <w:rsid w:val="00E06562"/>
    <w:rsid w:val="00E06D5B"/>
    <w:rsid w:val="00E07917"/>
    <w:rsid w:val="00E10FDD"/>
    <w:rsid w:val="00E11372"/>
    <w:rsid w:val="00E11958"/>
    <w:rsid w:val="00E1243F"/>
    <w:rsid w:val="00E1505A"/>
    <w:rsid w:val="00E15BB1"/>
    <w:rsid w:val="00E1708E"/>
    <w:rsid w:val="00E170DC"/>
    <w:rsid w:val="00E2001F"/>
    <w:rsid w:val="00E212AD"/>
    <w:rsid w:val="00E217D1"/>
    <w:rsid w:val="00E22ADD"/>
    <w:rsid w:val="00E22BB9"/>
    <w:rsid w:val="00E25A8F"/>
    <w:rsid w:val="00E260A4"/>
    <w:rsid w:val="00E30C29"/>
    <w:rsid w:val="00E3124C"/>
    <w:rsid w:val="00E31436"/>
    <w:rsid w:val="00E32793"/>
    <w:rsid w:val="00E35F6D"/>
    <w:rsid w:val="00E35F82"/>
    <w:rsid w:val="00E3615A"/>
    <w:rsid w:val="00E36D3B"/>
    <w:rsid w:val="00E407F6"/>
    <w:rsid w:val="00E40F90"/>
    <w:rsid w:val="00E426F5"/>
    <w:rsid w:val="00E42B07"/>
    <w:rsid w:val="00E43C44"/>
    <w:rsid w:val="00E446DF"/>
    <w:rsid w:val="00E45283"/>
    <w:rsid w:val="00E45F1F"/>
    <w:rsid w:val="00E46F67"/>
    <w:rsid w:val="00E51782"/>
    <w:rsid w:val="00E523C9"/>
    <w:rsid w:val="00E5271E"/>
    <w:rsid w:val="00E52D6F"/>
    <w:rsid w:val="00E52F3D"/>
    <w:rsid w:val="00E5376A"/>
    <w:rsid w:val="00E540D0"/>
    <w:rsid w:val="00E54D11"/>
    <w:rsid w:val="00E563DC"/>
    <w:rsid w:val="00E56498"/>
    <w:rsid w:val="00E571F9"/>
    <w:rsid w:val="00E578FF"/>
    <w:rsid w:val="00E6058F"/>
    <w:rsid w:val="00E63C85"/>
    <w:rsid w:val="00E64673"/>
    <w:rsid w:val="00E64D32"/>
    <w:rsid w:val="00E67478"/>
    <w:rsid w:val="00E67A0A"/>
    <w:rsid w:val="00E70534"/>
    <w:rsid w:val="00E71EA1"/>
    <w:rsid w:val="00E72008"/>
    <w:rsid w:val="00E7236D"/>
    <w:rsid w:val="00E728D6"/>
    <w:rsid w:val="00E76DDE"/>
    <w:rsid w:val="00E80D5C"/>
    <w:rsid w:val="00E8216C"/>
    <w:rsid w:val="00E82701"/>
    <w:rsid w:val="00E82808"/>
    <w:rsid w:val="00E830E7"/>
    <w:rsid w:val="00E830FE"/>
    <w:rsid w:val="00E8511B"/>
    <w:rsid w:val="00E872A7"/>
    <w:rsid w:val="00E87FA3"/>
    <w:rsid w:val="00E90ED5"/>
    <w:rsid w:val="00E91C11"/>
    <w:rsid w:val="00E928DE"/>
    <w:rsid w:val="00E930B2"/>
    <w:rsid w:val="00E94B77"/>
    <w:rsid w:val="00E94FC1"/>
    <w:rsid w:val="00E95556"/>
    <w:rsid w:val="00E968AA"/>
    <w:rsid w:val="00E97ADC"/>
    <w:rsid w:val="00EA0C6F"/>
    <w:rsid w:val="00EA1D36"/>
    <w:rsid w:val="00EA2FAB"/>
    <w:rsid w:val="00EA3F60"/>
    <w:rsid w:val="00EA4610"/>
    <w:rsid w:val="00EA56F8"/>
    <w:rsid w:val="00EB1A57"/>
    <w:rsid w:val="00EB1BB0"/>
    <w:rsid w:val="00EB3980"/>
    <w:rsid w:val="00EB3B67"/>
    <w:rsid w:val="00EB3BDE"/>
    <w:rsid w:val="00EB3DFE"/>
    <w:rsid w:val="00EB53AB"/>
    <w:rsid w:val="00EB5D61"/>
    <w:rsid w:val="00EB65BB"/>
    <w:rsid w:val="00EB70E8"/>
    <w:rsid w:val="00EB7F29"/>
    <w:rsid w:val="00EC1B3E"/>
    <w:rsid w:val="00EC1F57"/>
    <w:rsid w:val="00EC2821"/>
    <w:rsid w:val="00EC2A9E"/>
    <w:rsid w:val="00EC51F0"/>
    <w:rsid w:val="00EC74AE"/>
    <w:rsid w:val="00EC77DF"/>
    <w:rsid w:val="00EC78C4"/>
    <w:rsid w:val="00EC7A35"/>
    <w:rsid w:val="00ED2E12"/>
    <w:rsid w:val="00ED2FFD"/>
    <w:rsid w:val="00ED3277"/>
    <w:rsid w:val="00EE012E"/>
    <w:rsid w:val="00EE216D"/>
    <w:rsid w:val="00EE234D"/>
    <w:rsid w:val="00EE3754"/>
    <w:rsid w:val="00EE3C4B"/>
    <w:rsid w:val="00EE4FC4"/>
    <w:rsid w:val="00EE538E"/>
    <w:rsid w:val="00EE584A"/>
    <w:rsid w:val="00EE62CB"/>
    <w:rsid w:val="00EE6BEC"/>
    <w:rsid w:val="00EE6D7D"/>
    <w:rsid w:val="00EE6E33"/>
    <w:rsid w:val="00EE7BB1"/>
    <w:rsid w:val="00EF1C9F"/>
    <w:rsid w:val="00EF1EBA"/>
    <w:rsid w:val="00EF1F06"/>
    <w:rsid w:val="00EF231A"/>
    <w:rsid w:val="00EF2F78"/>
    <w:rsid w:val="00EF381F"/>
    <w:rsid w:val="00EF3C63"/>
    <w:rsid w:val="00EF481A"/>
    <w:rsid w:val="00EF54F7"/>
    <w:rsid w:val="00EF6FF1"/>
    <w:rsid w:val="00F00B6C"/>
    <w:rsid w:val="00F01FDA"/>
    <w:rsid w:val="00F0326E"/>
    <w:rsid w:val="00F0482E"/>
    <w:rsid w:val="00F04AD3"/>
    <w:rsid w:val="00F04CBF"/>
    <w:rsid w:val="00F05C0B"/>
    <w:rsid w:val="00F12202"/>
    <w:rsid w:val="00F12288"/>
    <w:rsid w:val="00F1307F"/>
    <w:rsid w:val="00F133FB"/>
    <w:rsid w:val="00F1391C"/>
    <w:rsid w:val="00F14C57"/>
    <w:rsid w:val="00F14E12"/>
    <w:rsid w:val="00F14FF0"/>
    <w:rsid w:val="00F1629D"/>
    <w:rsid w:val="00F173E5"/>
    <w:rsid w:val="00F17B3D"/>
    <w:rsid w:val="00F2032D"/>
    <w:rsid w:val="00F219E1"/>
    <w:rsid w:val="00F22AA5"/>
    <w:rsid w:val="00F22F06"/>
    <w:rsid w:val="00F23014"/>
    <w:rsid w:val="00F234AC"/>
    <w:rsid w:val="00F24521"/>
    <w:rsid w:val="00F249B5"/>
    <w:rsid w:val="00F262CA"/>
    <w:rsid w:val="00F26708"/>
    <w:rsid w:val="00F27D7A"/>
    <w:rsid w:val="00F27E78"/>
    <w:rsid w:val="00F334C2"/>
    <w:rsid w:val="00F353D0"/>
    <w:rsid w:val="00F35626"/>
    <w:rsid w:val="00F36CE9"/>
    <w:rsid w:val="00F41342"/>
    <w:rsid w:val="00F43916"/>
    <w:rsid w:val="00F44B88"/>
    <w:rsid w:val="00F45C8D"/>
    <w:rsid w:val="00F45D19"/>
    <w:rsid w:val="00F50087"/>
    <w:rsid w:val="00F510AB"/>
    <w:rsid w:val="00F52A92"/>
    <w:rsid w:val="00F53AAC"/>
    <w:rsid w:val="00F545B7"/>
    <w:rsid w:val="00F54CE4"/>
    <w:rsid w:val="00F56E84"/>
    <w:rsid w:val="00F6169B"/>
    <w:rsid w:val="00F61F18"/>
    <w:rsid w:val="00F61F7D"/>
    <w:rsid w:val="00F65F12"/>
    <w:rsid w:val="00F66998"/>
    <w:rsid w:val="00F66FF0"/>
    <w:rsid w:val="00F703F2"/>
    <w:rsid w:val="00F7048A"/>
    <w:rsid w:val="00F7084D"/>
    <w:rsid w:val="00F70DCA"/>
    <w:rsid w:val="00F71D38"/>
    <w:rsid w:val="00F72D3C"/>
    <w:rsid w:val="00F731A9"/>
    <w:rsid w:val="00F7478F"/>
    <w:rsid w:val="00F76125"/>
    <w:rsid w:val="00F76AA3"/>
    <w:rsid w:val="00F7710E"/>
    <w:rsid w:val="00F778F9"/>
    <w:rsid w:val="00F77C4E"/>
    <w:rsid w:val="00F77DA1"/>
    <w:rsid w:val="00F806BC"/>
    <w:rsid w:val="00F80797"/>
    <w:rsid w:val="00F82990"/>
    <w:rsid w:val="00F82AEF"/>
    <w:rsid w:val="00F833AA"/>
    <w:rsid w:val="00F854F8"/>
    <w:rsid w:val="00F86C6C"/>
    <w:rsid w:val="00F86F83"/>
    <w:rsid w:val="00F87E02"/>
    <w:rsid w:val="00F90655"/>
    <w:rsid w:val="00F90CB3"/>
    <w:rsid w:val="00F92F62"/>
    <w:rsid w:val="00F932BA"/>
    <w:rsid w:val="00F93C1F"/>
    <w:rsid w:val="00F94B48"/>
    <w:rsid w:val="00F958E4"/>
    <w:rsid w:val="00F95A9C"/>
    <w:rsid w:val="00F95D2E"/>
    <w:rsid w:val="00FA0A6A"/>
    <w:rsid w:val="00FA1296"/>
    <w:rsid w:val="00FA2C7F"/>
    <w:rsid w:val="00FA2CD0"/>
    <w:rsid w:val="00FA3E8B"/>
    <w:rsid w:val="00FA4D70"/>
    <w:rsid w:val="00FA511D"/>
    <w:rsid w:val="00FA51D8"/>
    <w:rsid w:val="00FA688F"/>
    <w:rsid w:val="00FB1294"/>
    <w:rsid w:val="00FB2539"/>
    <w:rsid w:val="00FB2B6F"/>
    <w:rsid w:val="00FB3C0B"/>
    <w:rsid w:val="00FB3C34"/>
    <w:rsid w:val="00FB4456"/>
    <w:rsid w:val="00FB5852"/>
    <w:rsid w:val="00FB63C9"/>
    <w:rsid w:val="00FB7895"/>
    <w:rsid w:val="00FC1809"/>
    <w:rsid w:val="00FC1E4D"/>
    <w:rsid w:val="00FC217B"/>
    <w:rsid w:val="00FC2299"/>
    <w:rsid w:val="00FC5388"/>
    <w:rsid w:val="00FC78EF"/>
    <w:rsid w:val="00FD0797"/>
    <w:rsid w:val="00FD185E"/>
    <w:rsid w:val="00FD1DCC"/>
    <w:rsid w:val="00FD1F13"/>
    <w:rsid w:val="00FD37CB"/>
    <w:rsid w:val="00FD3AB1"/>
    <w:rsid w:val="00FD4277"/>
    <w:rsid w:val="00FD45A5"/>
    <w:rsid w:val="00FD64DE"/>
    <w:rsid w:val="00FE0787"/>
    <w:rsid w:val="00FE09EF"/>
    <w:rsid w:val="00FE0C6B"/>
    <w:rsid w:val="00FE447A"/>
    <w:rsid w:val="00FF1986"/>
    <w:rsid w:val="00FF1EE6"/>
    <w:rsid w:val="00FF261D"/>
    <w:rsid w:val="00FF4A2A"/>
    <w:rsid w:val="00FF5042"/>
    <w:rsid w:val="00FF6861"/>
    <w:rsid w:val="00FF6E27"/>
    <w:rsid w:val="00FF6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99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0D79"/>
    <w:pPr>
      <w:tabs>
        <w:tab w:val="center" w:pos="4680"/>
        <w:tab w:val="right" w:pos="9360"/>
      </w:tabs>
    </w:pPr>
  </w:style>
  <w:style w:type="character" w:customStyle="1" w:styleId="HeaderChar">
    <w:name w:val="Header Char"/>
    <w:basedOn w:val="DefaultParagraphFont"/>
    <w:link w:val="Header"/>
    <w:uiPriority w:val="99"/>
    <w:semiHidden/>
    <w:rsid w:val="00060D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D79"/>
    <w:pPr>
      <w:tabs>
        <w:tab w:val="center" w:pos="4680"/>
        <w:tab w:val="right" w:pos="9360"/>
      </w:tabs>
    </w:pPr>
  </w:style>
  <w:style w:type="character" w:customStyle="1" w:styleId="FooterChar">
    <w:name w:val="Footer Char"/>
    <w:basedOn w:val="DefaultParagraphFont"/>
    <w:link w:val="Footer"/>
    <w:uiPriority w:val="99"/>
    <w:rsid w:val="00060D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6E1C"/>
    <w:rPr>
      <w:rFonts w:ascii="Tahoma" w:hAnsi="Tahoma" w:cs="Tahoma"/>
      <w:sz w:val="16"/>
      <w:szCs w:val="16"/>
    </w:rPr>
  </w:style>
  <w:style w:type="character" w:customStyle="1" w:styleId="BalloonTextChar">
    <w:name w:val="Balloon Text Char"/>
    <w:basedOn w:val="DefaultParagraphFont"/>
    <w:link w:val="BalloonText"/>
    <w:uiPriority w:val="99"/>
    <w:semiHidden/>
    <w:rsid w:val="00436E1C"/>
    <w:rPr>
      <w:rFonts w:ascii="Tahoma" w:eastAsia="Times New Roman" w:hAnsi="Tahoma" w:cs="Tahoma"/>
      <w:sz w:val="16"/>
      <w:szCs w:val="16"/>
    </w:rPr>
  </w:style>
  <w:style w:type="character" w:styleId="Hyperlink">
    <w:name w:val="Hyperlink"/>
    <w:basedOn w:val="DefaultParagraphFont"/>
    <w:uiPriority w:val="99"/>
    <w:unhideWhenUsed/>
    <w:rsid w:val="007F1EC6"/>
    <w:rPr>
      <w:color w:val="0000FF" w:themeColor="hyperlink"/>
      <w:u w:val="single"/>
    </w:rPr>
  </w:style>
  <w:style w:type="paragraph" w:styleId="ListParagraph">
    <w:name w:val="List Paragraph"/>
    <w:basedOn w:val="Normal"/>
    <w:uiPriority w:val="34"/>
    <w:qFormat/>
    <w:rsid w:val="00AB280B"/>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C77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939BC"/>
    <w:pPr>
      <w:spacing w:after="0" w:line="240" w:lineRule="auto"/>
    </w:pPr>
    <w:rPr>
      <w:rFonts w:eastAsiaTheme="minorEastAsia"/>
    </w:rPr>
  </w:style>
  <w:style w:type="character" w:customStyle="1" w:styleId="NoSpacingChar">
    <w:name w:val="No Spacing Char"/>
    <w:basedOn w:val="DefaultParagraphFont"/>
    <w:link w:val="NoSpacing"/>
    <w:uiPriority w:val="1"/>
    <w:rsid w:val="007939BC"/>
    <w:rPr>
      <w:rFonts w:eastAsiaTheme="minorEastAsia"/>
    </w:rPr>
  </w:style>
  <w:style w:type="character" w:customStyle="1" w:styleId="apple-converted-space">
    <w:name w:val="apple-converted-space"/>
    <w:basedOn w:val="DefaultParagraphFont"/>
    <w:rsid w:val="00A12C0F"/>
  </w:style>
  <w:style w:type="character" w:customStyle="1" w:styleId="il">
    <w:name w:val="il"/>
    <w:basedOn w:val="DefaultParagraphFont"/>
    <w:rsid w:val="00A12C0F"/>
  </w:style>
  <w:style w:type="paragraph" w:styleId="BodyTextIndent">
    <w:name w:val="Body Text Indent"/>
    <w:basedOn w:val="Normal"/>
    <w:link w:val="BodyTextIndentChar"/>
    <w:unhideWhenUsed/>
    <w:rsid w:val="004864C4"/>
    <w:pPr>
      <w:spacing w:after="120"/>
      <w:ind w:left="360"/>
    </w:pPr>
  </w:style>
  <w:style w:type="character" w:customStyle="1" w:styleId="BodyTextIndentChar">
    <w:name w:val="Body Text Indent Char"/>
    <w:basedOn w:val="DefaultParagraphFont"/>
    <w:link w:val="BodyTextIndent"/>
    <w:rsid w:val="004864C4"/>
    <w:rPr>
      <w:rFonts w:ascii="Times New Roman" w:eastAsia="Times New Roman" w:hAnsi="Times New Roman" w:cs="Times New Roman"/>
      <w:sz w:val="24"/>
      <w:szCs w:val="24"/>
    </w:rPr>
  </w:style>
  <w:style w:type="paragraph" w:customStyle="1" w:styleId="Style2">
    <w:name w:val="Style2"/>
    <w:basedOn w:val="Normal"/>
    <w:uiPriority w:val="99"/>
    <w:rsid w:val="00774051"/>
    <w:pPr>
      <w:widowControl w:val="0"/>
      <w:autoSpaceDE w:val="0"/>
      <w:autoSpaceDN w:val="0"/>
      <w:adjustRightInd w:val="0"/>
      <w:spacing w:line="278" w:lineRule="exact"/>
      <w:jc w:val="center"/>
    </w:pPr>
    <w:rPr>
      <w:lang w:val="en-IN" w:eastAsia="en-IN"/>
    </w:rPr>
  </w:style>
  <w:style w:type="character" w:customStyle="1" w:styleId="FontStyle21">
    <w:name w:val="Font Style21"/>
    <w:basedOn w:val="DefaultParagraphFont"/>
    <w:uiPriority w:val="99"/>
    <w:rsid w:val="00774051"/>
    <w:rPr>
      <w:rFonts w:ascii="Times New Roman" w:hAnsi="Times New Roman" w:cs="Times New Roman"/>
      <w:b/>
      <w:bCs/>
      <w:color w:val="000000"/>
      <w:sz w:val="22"/>
      <w:szCs w:val="22"/>
    </w:rPr>
  </w:style>
  <w:style w:type="paragraph" w:customStyle="1" w:styleId="Style4">
    <w:name w:val="Style4"/>
    <w:basedOn w:val="Normal"/>
    <w:uiPriority w:val="99"/>
    <w:rsid w:val="00774051"/>
    <w:pPr>
      <w:widowControl w:val="0"/>
      <w:autoSpaceDE w:val="0"/>
      <w:autoSpaceDN w:val="0"/>
      <w:adjustRightInd w:val="0"/>
      <w:spacing w:line="274" w:lineRule="exact"/>
    </w:pPr>
    <w:rPr>
      <w:lang w:val="en-IN" w:eastAsia="en-IN"/>
    </w:rPr>
  </w:style>
  <w:style w:type="character" w:customStyle="1" w:styleId="FontStyle22">
    <w:name w:val="Font Style22"/>
    <w:basedOn w:val="DefaultParagraphFont"/>
    <w:uiPriority w:val="99"/>
    <w:rsid w:val="00774051"/>
    <w:rPr>
      <w:rFonts w:ascii="Times New Roman" w:hAnsi="Times New Roman" w:cs="Times New Roman"/>
      <w:color w:val="000000"/>
      <w:sz w:val="22"/>
      <w:szCs w:val="22"/>
    </w:rPr>
  </w:style>
  <w:style w:type="paragraph" w:customStyle="1" w:styleId="Style5">
    <w:name w:val="Style5"/>
    <w:basedOn w:val="Normal"/>
    <w:uiPriority w:val="99"/>
    <w:rsid w:val="00774051"/>
    <w:pPr>
      <w:widowControl w:val="0"/>
      <w:autoSpaceDE w:val="0"/>
      <w:autoSpaceDN w:val="0"/>
      <w:adjustRightInd w:val="0"/>
      <w:spacing w:line="274" w:lineRule="exact"/>
      <w:ind w:hanging="710"/>
    </w:pPr>
    <w:rPr>
      <w:lang w:val="en-IN" w:eastAsia="en-IN"/>
    </w:rPr>
  </w:style>
  <w:style w:type="paragraph" w:customStyle="1" w:styleId="Style3">
    <w:name w:val="Style3"/>
    <w:basedOn w:val="Normal"/>
    <w:uiPriority w:val="99"/>
    <w:rsid w:val="00774051"/>
    <w:pPr>
      <w:widowControl w:val="0"/>
      <w:autoSpaceDE w:val="0"/>
      <w:autoSpaceDN w:val="0"/>
      <w:adjustRightInd w:val="0"/>
      <w:spacing w:line="275" w:lineRule="exact"/>
      <w:ind w:hanging="715"/>
    </w:pPr>
    <w:rPr>
      <w:lang w:val="en-IN" w:eastAsia="en-IN"/>
    </w:rPr>
  </w:style>
  <w:style w:type="paragraph" w:customStyle="1" w:styleId="Style13">
    <w:name w:val="Style13"/>
    <w:basedOn w:val="Normal"/>
    <w:uiPriority w:val="99"/>
    <w:rsid w:val="00774051"/>
    <w:pPr>
      <w:widowControl w:val="0"/>
      <w:autoSpaceDE w:val="0"/>
      <w:autoSpaceDN w:val="0"/>
      <w:adjustRightInd w:val="0"/>
    </w:pPr>
    <w:rPr>
      <w:lang w:val="en-IN" w:eastAsia="en-IN"/>
    </w:rPr>
  </w:style>
  <w:style w:type="paragraph" w:customStyle="1" w:styleId="Style14">
    <w:name w:val="Style14"/>
    <w:basedOn w:val="Normal"/>
    <w:uiPriority w:val="99"/>
    <w:rsid w:val="00774051"/>
    <w:pPr>
      <w:widowControl w:val="0"/>
      <w:autoSpaceDE w:val="0"/>
      <w:autoSpaceDN w:val="0"/>
      <w:adjustRightInd w:val="0"/>
      <w:spacing w:line="276" w:lineRule="exact"/>
      <w:ind w:hanging="600"/>
    </w:pPr>
    <w:rPr>
      <w:lang w:val="en-IN" w:eastAsia="en-IN"/>
    </w:rPr>
  </w:style>
</w:styles>
</file>

<file path=word/webSettings.xml><?xml version="1.0" encoding="utf-8"?>
<w:webSettings xmlns:r="http://schemas.openxmlformats.org/officeDocument/2006/relationships" xmlns:w="http://schemas.openxmlformats.org/wordprocessingml/2006/main">
  <w:divs>
    <w:div w:id="17658092">
      <w:bodyDiv w:val="1"/>
      <w:marLeft w:val="0"/>
      <w:marRight w:val="0"/>
      <w:marTop w:val="0"/>
      <w:marBottom w:val="0"/>
      <w:divBdr>
        <w:top w:val="none" w:sz="0" w:space="0" w:color="auto"/>
        <w:left w:val="none" w:sz="0" w:space="0" w:color="auto"/>
        <w:bottom w:val="none" w:sz="0" w:space="0" w:color="auto"/>
        <w:right w:val="none" w:sz="0" w:space="0" w:color="auto"/>
      </w:divBdr>
    </w:div>
    <w:div w:id="25297402">
      <w:bodyDiv w:val="1"/>
      <w:marLeft w:val="0"/>
      <w:marRight w:val="0"/>
      <w:marTop w:val="0"/>
      <w:marBottom w:val="0"/>
      <w:divBdr>
        <w:top w:val="none" w:sz="0" w:space="0" w:color="auto"/>
        <w:left w:val="none" w:sz="0" w:space="0" w:color="auto"/>
        <w:bottom w:val="none" w:sz="0" w:space="0" w:color="auto"/>
        <w:right w:val="none" w:sz="0" w:space="0" w:color="auto"/>
      </w:divBdr>
    </w:div>
    <w:div w:id="26494253">
      <w:bodyDiv w:val="1"/>
      <w:marLeft w:val="0"/>
      <w:marRight w:val="0"/>
      <w:marTop w:val="0"/>
      <w:marBottom w:val="0"/>
      <w:divBdr>
        <w:top w:val="none" w:sz="0" w:space="0" w:color="auto"/>
        <w:left w:val="none" w:sz="0" w:space="0" w:color="auto"/>
        <w:bottom w:val="none" w:sz="0" w:space="0" w:color="auto"/>
        <w:right w:val="none" w:sz="0" w:space="0" w:color="auto"/>
      </w:divBdr>
    </w:div>
    <w:div w:id="37513605">
      <w:bodyDiv w:val="1"/>
      <w:marLeft w:val="0"/>
      <w:marRight w:val="0"/>
      <w:marTop w:val="0"/>
      <w:marBottom w:val="0"/>
      <w:divBdr>
        <w:top w:val="none" w:sz="0" w:space="0" w:color="auto"/>
        <w:left w:val="none" w:sz="0" w:space="0" w:color="auto"/>
        <w:bottom w:val="none" w:sz="0" w:space="0" w:color="auto"/>
        <w:right w:val="none" w:sz="0" w:space="0" w:color="auto"/>
      </w:divBdr>
    </w:div>
    <w:div w:id="42101812">
      <w:bodyDiv w:val="1"/>
      <w:marLeft w:val="0"/>
      <w:marRight w:val="0"/>
      <w:marTop w:val="0"/>
      <w:marBottom w:val="0"/>
      <w:divBdr>
        <w:top w:val="none" w:sz="0" w:space="0" w:color="auto"/>
        <w:left w:val="none" w:sz="0" w:space="0" w:color="auto"/>
        <w:bottom w:val="none" w:sz="0" w:space="0" w:color="auto"/>
        <w:right w:val="none" w:sz="0" w:space="0" w:color="auto"/>
      </w:divBdr>
    </w:div>
    <w:div w:id="50614354">
      <w:bodyDiv w:val="1"/>
      <w:marLeft w:val="0"/>
      <w:marRight w:val="0"/>
      <w:marTop w:val="0"/>
      <w:marBottom w:val="0"/>
      <w:divBdr>
        <w:top w:val="none" w:sz="0" w:space="0" w:color="auto"/>
        <w:left w:val="none" w:sz="0" w:space="0" w:color="auto"/>
        <w:bottom w:val="none" w:sz="0" w:space="0" w:color="auto"/>
        <w:right w:val="none" w:sz="0" w:space="0" w:color="auto"/>
      </w:divBdr>
    </w:div>
    <w:div w:id="57872336">
      <w:bodyDiv w:val="1"/>
      <w:marLeft w:val="0"/>
      <w:marRight w:val="0"/>
      <w:marTop w:val="0"/>
      <w:marBottom w:val="0"/>
      <w:divBdr>
        <w:top w:val="none" w:sz="0" w:space="0" w:color="auto"/>
        <w:left w:val="none" w:sz="0" w:space="0" w:color="auto"/>
        <w:bottom w:val="none" w:sz="0" w:space="0" w:color="auto"/>
        <w:right w:val="none" w:sz="0" w:space="0" w:color="auto"/>
      </w:divBdr>
    </w:div>
    <w:div w:id="58721702">
      <w:bodyDiv w:val="1"/>
      <w:marLeft w:val="0"/>
      <w:marRight w:val="0"/>
      <w:marTop w:val="0"/>
      <w:marBottom w:val="0"/>
      <w:divBdr>
        <w:top w:val="none" w:sz="0" w:space="0" w:color="auto"/>
        <w:left w:val="none" w:sz="0" w:space="0" w:color="auto"/>
        <w:bottom w:val="none" w:sz="0" w:space="0" w:color="auto"/>
        <w:right w:val="none" w:sz="0" w:space="0" w:color="auto"/>
      </w:divBdr>
    </w:div>
    <w:div w:id="63382833">
      <w:bodyDiv w:val="1"/>
      <w:marLeft w:val="0"/>
      <w:marRight w:val="0"/>
      <w:marTop w:val="0"/>
      <w:marBottom w:val="0"/>
      <w:divBdr>
        <w:top w:val="none" w:sz="0" w:space="0" w:color="auto"/>
        <w:left w:val="none" w:sz="0" w:space="0" w:color="auto"/>
        <w:bottom w:val="none" w:sz="0" w:space="0" w:color="auto"/>
        <w:right w:val="none" w:sz="0" w:space="0" w:color="auto"/>
      </w:divBdr>
    </w:div>
    <w:div w:id="80104496">
      <w:bodyDiv w:val="1"/>
      <w:marLeft w:val="0"/>
      <w:marRight w:val="0"/>
      <w:marTop w:val="0"/>
      <w:marBottom w:val="0"/>
      <w:divBdr>
        <w:top w:val="none" w:sz="0" w:space="0" w:color="auto"/>
        <w:left w:val="none" w:sz="0" w:space="0" w:color="auto"/>
        <w:bottom w:val="none" w:sz="0" w:space="0" w:color="auto"/>
        <w:right w:val="none" w:sz="0" w:space="0" w:color="auto"/>
      </w:divBdr>
    </w:div>
    <w:div w:id="100076001">
      <w:bodyDiv w:val="1"/>
      <w:marLeft w:val="0"/>
      <w:marRight w:val="0"/>
      <w:marTop w:val="0"/>
      <w:marBottom w:val="0"/>
      <w:divBdr>
        <w:top w:val="none" w:sz="0" w:space="0" w:color="auto"/>
        <w:left w:val="none" w:sz="0" w:space="0" w:color="auto"/>
        <w:bottom w:val="none" w:sz="0" w:space="0" w:color="auto"/>
        <w:right w:val="none" w:sz="0" w:space="0" w:color="auto"/>
      </w:divBdr>
    </w:div>
    <w:div w:id="114909489">
      <w:bodyDiv w:val="1"/>
      <w:marLeft w:val="0"/>
      <w:marRight w:val="0"/>
      <w:marTop w:val="0"/>
      <w:marBottom w:val="0"/>
      <w:divBdr>
        <w:top w:val="none" w:sz="0" w:space="0" w:color="auto"/>
        <w:left w:val="none" w:sz="0" w:space="0" w:color="auto"/>
        <w:bottom w:val="none" w:sz="0" w:space="0" w:color="auto"/>
        <w:right w:val="none" w:sz="0" w:space="0" w:color="auto"/>
      </w:divBdr>
    </w:div>
    <w:div w:id="117261009">
      <w:bodyDiv w:val="1"/>
      <w:marLeft w:val="0"/>
      <w:marRight w:val="0"/>
      <w:marTop w:val="0"/>
      <w:marBottom w:val="0"/>
      <w:divBdr>
        <w:top w:val="none" w:sz="0" w:space="0" w:color="auto"/>
        <w:left w:val="none" w:sz="0" w:space="0" w:color="auto"/>
        <w:bottom w:val="none" w:sz="0" w:space="0" w:color="auto"/>
        <w:right w:val="none" w:sz="0" w:space="0" w:color="auto"/>
      </w:divBdr>
    </w:div>
    <w:div w:id="119154384">
      <w:bodyDiv w:val="1"/>
      <w:marLeft w:val="0"/>
      <w:marRight w:val="0"/>
      <w:marTop w:val="0"/>
      <w:marBottom w:val="0"/>
      <w:divBdr>
        <w:top w:val="none" w:sz="0" w:space="0" w:color="auto"/>
        <w:left w:val="none" w:sz="0" w:space="0" w:color="auto"/>
        <w:bottom w:val="none" w:sz="0" w:space="0" w:color="auto"/>
        <w:right w:val="none" w:sz="0" w:space="0" w:color="auto"/>
      </w:divBdr>
    </w:div>
    <w:div w:id="131211467">
      <w:bodyDiv w:val="1"/>
      <w:marLeft w:val="0"/>
      <w:marRight w:val="0"/>
      <w:marTop w:val="0"/>
      <w:marBottom w:val="0"/>
      <w:divBdr>
        <w:top w:val="none" w:sz="0" w:space="0" w:color="auto"/>
        <w:left w:val="none" w:sz="0" w:space="0" w:color="auto"/>
        <w:bottom w:val="none" w:sz="0" w:space="0" w:color="auto"/>
        <w:right w:val="none" w:sz="0" w:space="0" w:color="auto"/>
      </w:divBdr>
    </w:div>
    <w:div w:id="138348406">
      <w:bodyDiv w:val="1"/>
      <w:marLeft w:val="0"/>
      <w:marRight w:val="0"/>
      <w:marTop w:val="0"/>
      <w:marBottom w:val="0"/>
      <w:divBdr>
        <w:top w:val="none" w:sz="0" w:space="0" w:color="auto"/>
        <w:left w:val="none" w:sz="0" w:space="0" w:color="auto"/>
        <w:bottom w:val="none" w:sz="0" w:space="0" w:color="auto"/>
        <w:right w:val="none" w:sz="0" w:space="0" w:color="auto"/>
      </w:divBdr>
    </w:div>
    <w:div w:id="146940420">
      <w:bodyDiv w:val="1"/>
      <w:marLeft w:val="0"/>
      <w:marRight w:val="0"/>
      <w:marTop w:val="0"/>
      <w:marBottom w:val="0"/>
      <w:divBdr>
        <w:top w:val="none" w:sz="0" w:space="0" w:color="auto"/>
        <w:left w:val="none" w:sz="0" w:space="0" w:color="auto"/>
        <w:bottom w:val="none" w:sz="0" w:space="0" w:color="auto"/>
        <w:right w:val="none" w:sz="0" w:space="0" w:color="auto"/>
      </w:divBdr>
    </w:div>
    <w:div w:id="152375534">
      <w:bodyDiv w:val="1"/>
      <w:marLeft w:val="0"/>
      <w:marRight w:val="0"/>
      <w:marTop w:val="0"/>
      <w:marBottom w:val="0"/>
      <w:divBdr>
        <w:top w:val="none" w:sz="0" w:space="0" w:color="auto"/>
        <w:left w:val="none" w:sz="0" w:space="0" w:color="auto"/>
        <w:bottom w:val="none" w:sz="0" w:space="0" w:color="auto"/>
        <w:right w:val="none" w:sz="0" w:space="0" w:color="auto"/>
      </w:divBdr>
    </w:div>
    <w:div w:id="163598073">
      <w:bodyDiv w:val="1"/>
      <w:marLeft w:val="0"/>
      <w:marRight w:val="0"/>
      <w:marTop w:val="0"/>
      <w:marBottom w:val="0"/>
      <w:divBdr>
        <w:top w:val="none" w:sz="0" w:space="0" w:color="auto"/>
        <w:left w:val="none" w:sz="0" w:space="0" w:color="auto"/>
        <w:bottom w:val="none" w:sz="0" w:space="0" w:color="auto"/>
        <w:right w:val="none" w:sz="0" w:space="0" w:color="auto"/>
      </w:divBdr>
    </w:div>
    <w:div w:id="164637529">
      <w:bodyDiv w:val="1"/>
      <w:marLeft w:val="0"/>
      <w:marRight w:val="0"/>
      <w:marTop w:val="0"/>
      <w:marBottom w:val="0"/>
      <w:divBdr>
        <w:top w:val="none" w:sz="0" w:space="0" w:color="auto"/>
        <w:left w:val="none" w:sz="0" w:space="0" w:color="auto"/>
        <w:bottom w:val="none" w:sz="0" w:space="0" w:color="auto"/>
        <w:right w:val="none" w:sz="0" w:space="0" w:color="auto"/>
      </w:divBdr>
    </w:div>
    <w:div w:id="173501542">
      <w:bodyDiv w:val="1"/>
      <w:marLeft w:val="0"/>
      <w:marRight w:val="0"/>
      <w:marTop w:val="0"/>
      <w:marBottom w:val="0"/>
      <w:divBdr>
        <w:top w:val="none" w:sz="0" w:space="0" w:color="auto"/>
        <w:left w:val="none" w:sz="0" w:space="0" w:color="auto"/>
        <w:bottom w:val="none" w:sz="0" w:space="0" w:color="auto"/>
        <w:right w:val="none" w:sz="0" w:space="0" w:color="auto"/>
      </w:divBdr>
    </w:div>
    <w:div w:id="191724694">
      <w:bodyDiv w:val="1"/>
      <w:marLeft w:val="0"/>
      <w:marRight w:val="0"/>
      <w:marTop w:val="0"/>
      <w:marBottom w:val="0"/>
      <w:divBdr>
        <w:top w:val="none" w:sz="0" w:space="0" w:color="auto"/>
        <w:left w:val="none" w:sz="0" w:space="0" w:color="auto"/>
        <w:bottom w:val="none" w:sz="0" w:space="0" w:color="auto"/>
        <w:right w:val="none" w:sz="0" w:space="0" w:color="auto"/>
      </w:divBdr>
    </w:div>
    <w:div w:id="209343724">
      <w:bodyDiv w:val="1"/>
      <w:marLeft w:val="0"/>
      <w:marRight w:val="0"/>
      <w:marTop w:val="0"/>
      <w:marBottom w:val="0"/>
      <w:divBdr>
        <w:top w:val="none" w:sz="0" w:space="0" w:color="auto"/>
        <w:left w:val="none" w:sz="0" w:space="0" w:color="auto"/>
        <w:bottom w:val="none" w:sz="0" w:space="0" w:color="auto"/>
        <w:right w:val="none" w:sz="0" w:space="0" w:color="auto"/>
      </w:divBdr>
    </w:div>
    <w:div w:id="214657214">
      <w:bodyDiv w:val="1"/>
      <w:marLeft w:val="0"/>
      <w:marRight w:val="0"/>
      <w:marTop w:val="0"/>
      <w:marBottom w:val="0"/>
      <w:divBdr>
        <w:top w:val="none" w:sz="0" w:space="0" w:color="auto"/>
        <w:left w:val="none" w:sz="0" w:space="0" w:color="auto"/>
        <w:bottom w:val="none" w:sz="0" w:space="0" w:color="auto"/>
        <w:right w:val="none" w:sz="0" w:space="0" w:color="auto"/>
      </w:divBdr>
    </w:div>
    <w:div w:id="218857078">
      <w:bodyDiv w:val="1"/>
      <w:marLeft w:val="0"/>
      <w:marRight w:val="0"/>
      <w:marTop w:val="0"/>
      <w:marBottom w:val="0"/>
      <w:divBdr>
        <w:top w:val="none" w:sz="0" w:space="0" w:color="auto"/>
        <w:left w:val="none" w:sz="0" w:space="0" w:color="auto"/>
        <w:bottom w:val="none" w:sz="0" w:space="0" w:color="auto"/>
        <w:right w:val="none" w:sz="0" w:space="0" w:color="auto"/>
      </w:divBdr>
    </w:div>
    <w:div w:id="219829773">
      <w:bodyDiv w:val="1"/>
      <w:marLeft w:val="0"/>
      <w:marRight w:val="0"/>
      <w:marTop w:val="0"/>
      <w:marBottom w:val="0"/>
      <w:divBdr>
        <w:top w:val="none" w:sz="0" w:space="0" w:color="auto"/>
        <w:left w:val="none" w:sz="0" w:space="0" w:color="auto"/>
        <w:bottom w:val="none" w:sz="0" w:space="0" w:color="auto"/>
        <w:right w:val="none" w:sz="0" w:space="0" w:color="auto"/>
      </w:divBdr>
    </w:div>
    <w:div w:id="230237175">
      <w:bodyDiv w:val="1"/>
      <w:marLeft w:val="0"/>
      <w:marRight w:val="0"/>
      <w:marTop w:val="0"/>
      <w:marBottom w:val="0"/>
      <w:divBdr>
        <w:top w:val="none" w:sz="0" w:space="0" w:color="auto"/>
        <w:left w:val="none" w:sz="0" w:space="0" w:color="auto"/>
        <w:bottom w:val="none" w:sz="0" w:space="0" w:color="auto"/>
        <w:right w:val="none" w:sz="0" w:space="0" w:color="auto"/>
      </w:divBdr>
    </w:div>
    <w:div w:id="234709830">
      <w:bodyDiv w:val="1"/>
      <w:marLeft w:val="0"/>
      <w:marRight w:val="0"/>
      <w:marTop w:val="0"/>
      <w:marBottom w:val="0"/>
      <w:divBdr>
        <w:top w:val="none" w:sz="0" w:space="0" w:color="auto"/>
        <w:left w:val="none" w:sz="0" w:space="0" w:color="auto"/>
        <w:bottom w:val="none" w:sz="0" w:space="0" w:color="auto"/>
        <w:right w:val="none" w:sz="0" w:space="0" w:color="auto"/>
      </w:divBdr>
    </w:div>
    <w:div w:id="248270722">
      <w:bodyDiv w:val="1"/>
      <w:marLeft w:val="0"/>
      <w:marRight w:val="0"/>
      <w:marTop w:val="0"/>
      <w:marBottom w:val="0"/>
      <w:divBdr>
        <w:top w:val="none" w:sz="0" w:space="0" w:color="auto"/>
        <w:left w:val="none" w:sz="0" w:space="0" w:color="auto"/>
        <w:bottom w:val="none" w:sz="0" w:space="0" w:color="auto"/>
        <w:right w:val="none" w:sz="0" w:space="0" w:color="auto"/>
      </w:divBdr>
    </w:div>
    <w:div w:id="248737963">
      <w:bodyDiv w:val="1"/>
      <w:marLeft w:val="0"/>
      <w:marRight w:val="0"/>
      <w:marTop w:val="0"/>
      <w:marBottom w:val="0"/>
      <w:divBdr>
        <w:top w:val="none" w:sz="0" w:space="0" w:color="auto"/>
        <w:left w:val="none" w:sz="0" w:space="0" w:color="auto"/>
        <w:bottom w:val="none" w:sz="0" w:space="0" w:color="auto"/>
        <w:right w:val="none" w:sz="0" w:space="0" w:color="auto"/>
      </w:divBdr>
    </w:div>
    <w:div w:id="251088515">
      <w:bodyDiv w:val="1"/>
      <w:marLeft w:val="0"/>
      <w:marRight w:val="0"/>
      <w:marTop w:val="0"/>
      <w:marBottom w:val="0"/>
      <w:divBdr>
        <w:top w:val="none" w:sz="0" w:space="0" w:color="auto"/>
        <w:left w:val="none" w:sz="0" w:space="0" w:color="auto"/>
        <w:bottom w:val="none" w:sz="0" w:space="0" w:color="auto"/>
        <w:right w:val="none" w:sz="0" w:space="0" w:color="auto"/>
      </w:divBdr>
    </w:div>
    <w:div w:id="251158852">
      <w:bodyDiv w:val="1"/>
      <w:marLeft w:val="0"/>
      <w:marRight w:val="0"/>
      <w:marTop w:val="0"/>
      <w:marBottom w:val="0"/>
      <w:divBdr>
        <w:top w:val="none" w:sz="0" w:space="0" w:color="auto"/>
        <w:left w:val="none" w:sz="0" w:space="0" w:color="auto"/>
        <w:bottom w:val="none" w:sz="0" w:space="0" w:color="auto"/>
        <w:right w:val="none" w:sz="0" w:space="0" w:color="auto"/>
      </w:divBdr>
    </w:div>
    <w:div w:id="253101161">
      <w:bodyDiv w:val="1"/>
      <w:marLeft w:val="0"/>
      <w:marRight w:val="0"/>
      <w:marTop w:val="0"/>
      <w:marBottom w:val="0"/>
      <w:divBdr>
        <w:top w:val="none" w:sz="0" w:space="0" w:color="auto"/>
        <w:left w:val="none" w:sz="0" w:space="0" w:color="auto"/>
        <w:bottom w:val="none" w:sz="0" w:space="0" w:color="auto"/>
        <w:right w:val="none" w:sz="0" w:space="0" w:color="auto"/>
      </w:divBdr>
    </w:div>
    <w:div w:id="265385733">
      <w:bodyDiv w:val="1"/>
      <w:marLeft w:val="0"/>
      <w:marRight w:val="0"/>
      <w:marTop w:val="0"/>
      <w:marBottom w:val="0"/>
      <w:divBdr>
        <w:top w:val="none" w:sz="0" w:space="0" w:color="auto"/>
        <w:left w:val="none" w:sz="0" w:space="0" w:color="auto"/>
        <w:bottom w:val="none" w:sz="0" w:space="0" w:color="auto"/>
        <w:right w:val="none" w:sz="0" w:space="0" w:color="auto"/>
      </w:divBdr>
    </w:div>
    <w:div w:id="266741108">
      <w:bodyDiv w:val="1"/>
      <w:marLeft w:val="0"/>
      <w:marRight w:val="0"/>
      <w:marTop w:val="0"/>
      <w:marBottom w:val="0"/>
      <w:divBdr>
        <w:top w:val="none" w:sz="0" w:space="0" w:color="auto"/>
        <w:left w:val="none" w:sz="0" w:space="0" w:color="auto"/>
        <w:bottom w:val="none" w:sz="0" w:space="0" w:color="auto"/>
        <w:right w:val="none" w:sz="0" w:space="0" w:color="auto"/>
      </w:divBdr>
    </w:div>
    <w:div w:id="281768559">
      <w:bodyDiv w:val="1"/>
      <w:marLeft w:val="0"/>
      <w:marRight w:val="0"/>
      <w:marTop w:val="0"/>
      <w:marBottom w:val="0"/>
      <w:divBdr>
        <w:top w:val="none" w:sz="0" w:space="0" w:color="auto"/>
        <w:left w:val="none" w:sz="0" w:space="0" w:color="auto"/>
        <w:bottom w:val="none" w:sz="0" w:space="0" w:color="auto"/>
        <w:right w:val="none" w:sz="0" w:space="0" w:color="auto"/>
      </w:divBdr>
    </w:div>
    <w:div w:id="309211509">
      <w:bodyDiv w:val="1"/>
      <w:marLeft w:val="0"/>
      <w:marRight w:val="0"/>
      <w:marTop w:val="0"/>
      <w:marBottom w:val="0"/>
      <w:divBdr>
        <w:top w:val="none" w:sz="0" w:space="0" w:color="auto"/>
        <w:left w:val="none" w:sz="0" w:space="0" w:color="auto"/>
        <w:bottom w:val="none" w:sz="0" w:space="0" w:color="auto"/>
        <w:right w:val="none" w:sz="0" w:space="0" w:color="auto"/>
      </w:divBdr>
    </w:div>
    <w:div w:id="319815887">
      <w:bodyDiv w:val="1"/>
      <w:marLeft w:val="0"/>
      <w:marRight w:val="0"/>
      <w:marTop w:val="0"/>
      <w:marBottom w:val="0"/>
      <w:divBdr>
        <w:top w:val="none" w:sz="0" w:space="0" w:color="auto"/>
        <w:left w:val="none" w:sz="0" w:space="0" w:color="auto"/>
        <w:bottom w:val="none" w:sz="0" w:space="0" w:color="auto"/>
        <w:right w:val="none" w:sz="0" w:space="0" w:color="auto"/>
      </w:divBdr>
    </w:div>
    <w:div w:id="339695613">
      <w:bodyDiv w:val="1"/>
      <w:marLeft w:val="0"/>
      <w:marRight w:val="0"/>
      <w:marTop w:val="0"/>
      <w:marBottom w:val="0"/>
      <w:divBdr>
        <w:top w:val="none" w:sz="0" w:space="0" w:color="auto"/>
        <w:left w:val="none" w:sz="0" w:space="0" w:color="auto"/>
        <w:bottom w:val="none" w:sz="0" w:space="0" w:color="auto"/>
        <w:right w:val="none" w:sz="0" w:space="0" w:color="auto"/>
      </w:divBdr>
    </w:div>
    <w:div w:id="365833314">
      <w:bodyDiv w:val="1"/>
      <w:marLeft w:val="0"/>
      <w:marRight w:val="0"/>
      <w:marTop w:val="0"/>
      <w:marBottom w:val="0"/>
      <w:divBdr>
        <w:top w:val="none" w:sz="0" w:space="0" w:color="auto"/>
        <w:left w:val="none" w:sz="0" w:space="0" w:color="auto"/>
        <w:bottom w:val="none" w:sz="0" w:space="0" w:color="auto"/>
        <w:right w:val="none" w:sz="0" w:space="0" w:color="auto"/>
      </w:divBdr>
    </w:div>
    <w:div w:id="366806508">
      <w:bodyDiv w:val="1"/>
      <w:marLeft w:val="0"/>
      <w:marRight w:val="0"/>
      <w:marTop w:val="0"/>
      <w:marBottom w:val="0"/>
      <w:divBdr>
        <w:top w:val="none" w:sz="0" w:space="0" w:color="auto"/>
        <w:left w:val="none" w:sz="0" w:space="0" w:color="auto"/>
        <w:bottom w:val="none" w:sz="0" w:space="0" w:color="auto"/>
        <w:right w:val="none" w:sz="0" w:space="0" w:color="auto"/>
      </w:divBdr>
    </w:div>
    <w:div w:id="379326763">
      <w:bodyDiv w:val="1"/>
      <w:marLeft w:val="0"/>
      <w:marRight w:val="0"/>
      <w:marTop w:val="0"/>
      <w:marBottom w:val="0"/>
      <w:divBdr>
        <w:top w:val="none" w:sz="0" w:space="0" w:color="auto"/>
        <w:left w:val="none" w:sz="0" w:space="0" w:color="auto"/>
        <w:bottom w:val="none" w:sz="0" w:space="0" w:color="auto"/>
        <w:right w:val="none" w:sz="0" w:space="0" w:color="auto"/>
      </w:divBdr>
    </w:div>
    <w:div w:id="383913170">
      <w:bodyDiv w:val="1"/>
      <w:marLeft w:val="0"/>
      <w:marRight w:val="0"/>
      <w:marTop w:val="0"/>
      <w:marBottom w:val="0"/>
      <w:divBdr>
        <w:top w:val="none" w:sz="0" w:space="0" w:color="auto"/>
        <w:left w:val="none" w:sz="0" w:space="0" w:color="auto"/>
        <w:bottom w:val="none" w:sz="0" w:space="0" w:color="auto"/>
        <w:right w:val="none" w:sz="0" w:space="0" w:color="auto"/>
      </w:divBdr>
    </w:div>
    <w:div w:id="384834046">
      <w:bodyDiv w:val="1"/>
      <w:marLeft w:val="0"/>
      <w:marRight w:val="0"/>
      <w:marTop w:val="0"/>
      <w:marBottom w:val="0"/>
      <w:divBdr>
        <w:top w:val="none" w:sz="0" w:space="0" w:color="auto"/>
        <w:left w:val="none" w:sz="0" w:space="0" w:color="auto"/>
        <w:bottom w:val="none" w:sz="0" w:space="0" w:color="auto"/>
        <w:right w:val="none" w:sz="0" w:space="0" w:color="auto"/>
      </w:divBdr>
    </w:div>
    <w:div w:id="394858088">
      <w:bodyDiv w:val="1"/>
      <w:marLeft w:val="0"/>
      <w:marRight w:val="0"/>
      <w:marTop w:val="0"/>
      <w:marBottom w:val="0"/>
      <w:divBdr>
        <w:top w:val="none" w:sz="0" w:space="0" w:color="auto"/>
        <w:left w:val="none" w:sz="0" w:space="0" w:color="auto"/>
        <w:bottom w:val="none" w:sz="0" w:space="0" w:color="auto"/>
        <w:right w:val="none" w:sz="0" w:space="0" w:color="auto"/>
      </w:divBdr>
    </w:div>
    <w:div w:id="400174284">
      <w:bodyDiv w:val="1"/>
      <w:marLeft w:val="0"/>
      <w:marRight w:val="0"/>
      <w:marTop w:val="0"/>
      <w:marBottom w:val="0"/>
      <w:divBdr>
        <w:top w:val="none" w:sz="0" w:space="0" w:color="auto"/>
        <w:left w:val="none" w:sz="0" w:space="0" w:color="auto"/>
        <w:bottom w:val="none" w:sz="0" w:space="0" w:color="auto"/>
        <w:right w:val="none" w:sz="0" w:space="0" w:color="auto"/>
      </w:divBdr>
    </w:div>
    <w:div w:id="402339594">
      <w:bodyDiv w:val="1"/>
      <w:marLeft w:val="0"/>
      <w:marRight w:val="0"/>
      <w:marTop w:val="0"/>
      <w:marBottom w:val="0"/>
      <w:divBdr>
        <w:top w:val="none" w:sz="0" w:space="0" w:color="auto"/>
        <w:left w:val="none" w:sz="0" w:space="0" w:color="auto"/>
        <w:bottom w:val="none" w:sz="0" w:space="0" w:color="auto"/>
        <w:right w:val="none" w:sz="0" w:space="0" w:color="auto"/>
      </w:divBdr>
    </w:div>
    <w:div w:id="412243740">
      <w:bodyDiv w:val="1"/>
      <w:marLeft w:val="0"/>
      <w:marRight w:val="0"/>
      <w:marTop w:val="0"/>
      <w:marBottom w:val="0"/>
      <w:divBdr>
        <w:top w:val="none" w:sz="0" w:space="0" w:color="auto"/>
        <w:left w:val="none" w:sz="0" w:space="0" w:color="auto"/>
        <w:bottom w:val="none" w:sz="0" w:space="0" w:color="auto"/>
        <w:right w:val="none" w:sz="0" w:space="0" w:color="auto"/>
      </w:divBdr>
    </w:div>
    <w:div w:id="413284740">
      <w:bodyDiv w:val="1"/>
      <w:marLeft w:val="0"/>
      <w:marRight w:val="0"/>
      <w:marTop w:val="0"/>
      <w:marBottom w:val="0"/>
      <w:divBdr>
        <w:top w:val="none" w:sz="0" w:space="0" w:color="auto"/>
        <w:left w:val="none" w:sz="0" w:space="0" w:color="auto"/>
        <w:bottom w:val="none" w:sz="0" w:space="0" w:color="auto"/>
        <w:right w:val="none" w:sz="0" w:space="0" w:color="auto"/>
      </w:divBdr>
    </w:div>
    <w:div w:id="457072026">
      <w:bodyDiv w:val="1"/>
      <w:marLeft w:val="0"/>
      <w:marRight w:val="0"/>
      <w:marTop w:val="0"/>
      <w:marBottom w:val="0"/>
      <w:divBdr>
        <w:top w:val="none" w:sz="0" w:space="0" w:color="auto"/>
        <w:left w:val="none" w:sz="0" w:space="0" w:color="auto"/>
        <w:bottom w:val="none" w:sz="0" w:space="0" w:color="auto"/>
        <w:right w:val="none" w:sz="0" w:space="0" w:color="auto"/>
      </w:divBdr>
    </w:div>
    <w:div w:id="478695987">
      <w:bodyDiv w:val="1"/>
      <w:marLeft w:val="0"/>
      <w:marRight w:val="0"/>
      <w:marTop w:val="0"/>
      <w:marBottom w:val="0"/>
      <w:divBdr>
        <w:top w:val="none" w:sz="0" w:space="0" w:color="auto"/>
        <w:left w:val="none" w:sz="0" w:space="0" w:color="auto"/>
        <w:bottom w:val="none" w:sz="0" w:space="0" w:color="auto"/>
        <w:right w:val="none" w:sz="0" w:space="0" w:color="auto"/>
      </w:divBdr>
    </w:div>
    <w:div w:id="480318907">
      <w:bodyDiv w:val="1"/>
      <w:marLeft w:val="0"/>
      <w:marRight w:val="0"/>
      <w:marTop w:val="0"/>
      <w:marBottom w:val="0"/>
      <w:divBdr>
        <w:top w:val="none" w:sz="0" w:space="0" w:color="auto"/>
        <w:left w:val="none" w:sz="0" w:space="0" w:color="auto"/>
        <w:bottom w:val="none" w:sz="0" w:space="0" w:color="auto"/>
        <w:right w:val="none" w:sz="0" w:space="0" w:color="auto"/>
      </w:divBdr>
    </w:div>
    <w:div w:id="484473393">
      <w:bodyDiv w:val="1"/>
      <w:marLeft w:val="0"/>
      <w:marRight w:val="0"/>
      <w:marTop w:val="0"/>
      <w:marBottom w:val="0"/>
      <w:divBdr>
        <w:top w:val="none" w:sz="0" w:space="0" w:color="auto"/>
        <w:left w:val="none" w:sz="0" w:space="0" w:color="auto"/>
        <w:bottom w:val="none" w:sz="0" w:space="0" w:color="auto"/>
        <w:right w:val="none" w:sz="0" w:space="0" w:color="auto"/>
      </w:divBdr>
    </w:div>
    <w:div w:id="484592235">
      <w:bodyDiv w:val="1"/>
      <w:marLeft w:val="0"/>
      <w:marRight w:val="0"/>
      <w:marTop w:val="0"/>
      <w:marBottom w:val="0"/>
      <w:divBdr>
        <w:top w:val="none" w:sz="0" w:space="0" w:color="auto"/>
        <w:left w:val="none" w:sz="0" w:space="0" w:color="auto"/>
        <w:bottom w:val="none" w:sz="0" w:space="0" w:color="auto"/>
        <w:right w:val="none" w:sz="0" w:space="0" w:color="auto"/>
      </w:divBdr>
    </w:div>
    <w:div w:id="497119475">
      <w:bodyDiv w:val="1"/>
      <w:marLeft w:val="0"/>
      <w:marRight w:val="0"/>
      <w:marTop w:val="0"/>
      <w:marBottom w:val="0"/>
      <w:divBdr>
        <w:top w:val="none" w:sz="0" w:space="0" w:color="auto"/>
        <w:left w:val="none" w:sz="0" w:space="0" w:color="auto"/>
        <w:bottom w:val="none" w:sz="0" w:space="0" w:color="auto"/>
        <w:right w:val="none" w:sz="0" w:space="0" w:color="auto"/>
      </w:divBdr>
    </w:div>
    <w:div w:id="509224062">
      <w:bodyDiv w:val="1"/>
      <w:marLeft w:val="0"/>
      <w:marRight w:val="0"/>
      <w:marTop w:val="0"/>
      <w:marBottom w:val="0"/>
      <w:divBdr>
        <w:top w:val="none" w:sz="0" w:space="0" w:color="auto"/>
        <w:left w:val="none" w:sz="0" w:space="0" w:color="auto"/>
        <w:bottom w:val="none" w:sz="0" w:space="0" w:color="auto"/>
        <w:right w:val="none" w:sz="0" w:space="0" w:color="auto"/>
      </w:divBdr>
    </w:div>
    <w:div w:id="511333365">
      <w:bodyDiv w:val="1"/>
      <w:marLeft w:val="0"/>
      <w:marRight w:val="0"/>
      <w:marTop w:val="0"/>
      <w:marBottom w:val="0"/>
      <w:divBdr>
        <w:top w:val="none" w:sz="0" w:space="0" w:color="auto"/>
        <w:left w:val="none" w:sz="0" w:space="0" w:color="auto"/>
        <w:bottom w:val="none" w:sz="0" w:space="0" w:color="auto"/>
        <w:right w:val="none" w:sz="0" w:space="0" w:color="auto"/>
      </w:divBdr>
    </w:div>
    <w:div w:id="513304805">
      <w:bodyDiv w:val="1"/>
      <w:marLeft w:val="0"/>
      <w:marRight w:val="0"/>
      <w:marTop w:val="0"/>
      <w:marBottom w:val="0"/>
      <w:divBdr>
        <w:top w:val="none" w:sz="0" w:space="0" w:color="auto"/>
        <w:left w:val="none" w:sz="0" w:space="0" w:color="auto"/>
        <w:bottom w:val="none" w:sz="0" w:space="0" w:color="auto"/>
        <w:right w:val="none" w:sz="0" w:space="0" w:color="auto"/>
      </w:divBdr>
    </w:div>
    <w:div w:id="523632760">
      <w:bodyDiv w:val="1"/>
      <w:marLeft w:val="0"/>
      <w:marRight w:val="0"/>
      <w:marTop w:val="0"/>
      <w:marBottom w:val="0"/>
      <w:divBdr>
        <w:top w:val="none" w:sz="0" w:space="0" w:color="auto"/>
        <w:left w:val="none" w:sz="0" w:space="0" w:color="auto"/>
        <w:bottom w:val="none" w:sz="0" w:space="0" w:color="auto"/>
        <w:right w:val="none" w:sz="0" w:space="0" w:color="auto"/>
      </w:divBdr>
    </w:div>
    <w:div w:id="549417430">
      <w:bodyDiv w:val="1"/>
      <w:marLeft w:val="0"/>
      <w:marRight w:val="0"/>
      <w:marTop w:val="0"/>
      <w:marBottom w:val="0"/>
      <w:divBdr>
        <w:top w:val="none" w:sz="0" w:space="0" w:color="auto"/>
        <w:left w:val="none" w:sz="0" w:space="0" w:color="auto"/>
        <w:bottom w:val="none" w:sz="0" w:space="0" w:color="auto"/>
        <w:right w:val="none" w:sz="0" w:space="0" w:color="auto"/>
      </w:divBdr>
    </w:div>
    <w:div w:id="551313396">
      <w:bodyDiv w:val="1"/>
      <w:marLeft w:val="0"/>
      <w:marRight w:val="0"/>
      <w:marTop w:val="0"/>
      <w:marBottom w:val="0"/>
      <w:divBdr>
        <w:top w:val="none" w:sz="0" w:space="0" w:color="auto"/>
        <w:left w:val="none" w:sz="0" w:space="0" w:color="auto"/>
        <w:bottom w:val="none" w:sz="0" w:space="0" w:color="auto"/>
        <w:right w:val="none" w:sz="0" w:space="0" w:color="auto"/>
      </w:divBdr>
    </w:div>
    <w:div w:id="555623123">
      <w:bodyDiv w:val="1"/>
      <w:marLeft w:val="0"/>
      <w:marRight w:val="0"/>
      <w:marTop w:val="0"/>
      <w:marBottom w:val="0"/>
      <w:divBdr>
        <w:top w:val="none" w:sz="0" w:space="0" w:color="auto"/>
        <w:left w:val="none" w:sz="0" w:space="0" w:color="auto"/>
        <w:bottom w:val="none" w:sz="0" w:space="0" w:color="auto"/>
        <w:right w:val="none" w:sz="0" w:space="0" w:color="auto"/>
      </w:divBdr>
    </w:div>
    <w:div w:id="565146355">
      <w:bodyDiv w:val="1"/>
      <w:marLeft w:val="0"/>
      <w:marRight w:val="0"/>
      <w:marTop w:val="0"/>
      <w:marBottom w:val="0"/>
      <w:divBdr>
        <w:top w:val="none" w:sz="0" w:space="0" w:color="auto"/>
        <w:left w:val="none" w:sz="0" w:space="0" w:color="auto"/>
        <w:bottom w:val="none" w:sz="0" w:space="0" w:color="auto"/>
        <w:right w:val="none" w:sz="0" w:space="0" w:color="auto"/>
      </w:divBdr>
    </w:div>
    <w:div w:id="568460717">
      <w:bodyDiv w:val="1"/>
      <w:marLeft w:val="0"/>
      <w:marRight w:val="0"/>
      <w:marTop w:val="0"/>
      <w:marBottom w:val="0"/>
      <w:divBdr>
        <w:top w:val="none" w:sz="0" w:space="0" w:color="auto"/>
        <w:left w:val="none" w:sz="0" w:space="0" w:color="auto"/>
        <w:bottom w:val="none" w:sz="0" w:space="0" w:color="auto"/>
        <w:right w:val="none" w:sz="0" w:space="0" w:color="auto"/>
      </w:divBdr>
    </w:div>
    <w:div w:id="596063644">
      <w:bodyDiv w:val="1"/>
      <w:marLeft w:val="0"/>
      <w:marRight w:val="0"/>
      <w:marTop w:val="0"/>
      <w:marBottom w:val="0"/>
      <w:divBdr>
        <w:top w:val="none" w:sz="0" w:space="0" w:color="auto"/>
        <w:left w:val="none" w:sz="0" w:space="0" w:color="auto"/>
        <w:bottom w:val="none" w:sz="0" w:space="0" w:color="auto"/>
        <w:right w:val="none" w:sz="0" w:space="0" w:color="auto"/>
      </w:divBdr>
    </w:div>
    <w:div w:id="597447613">
      <w:bodyDiv w:val="1"/>
      <w:marLeft w:val="0"/>
      <w:marRight w:val="0"/>
      <w:marTop w:val="0"/>
      <w:marBottom w:val="0"/>
      <w:divBdr>
        <w:top w:val="none" w:sz="0" w:space="0" w:color="auto"/>
        <w:left w:val="none" w:sz="0" w:space="0" w:color="auto"/>
        <w:bottom w:val="none" w:sz="0" w:space="0" w:color="auto"/>
        <w:right w:val="none" w:sz="0" w:space="0" w:color="auto"/>
      </w:divBdr>
    </w:div>
    <w:div w:id="601768600">
      <w:bodyDiv w:val="1"/>
      <w:marLeft w:val="0"/>
      <w:marRight w:val="0"/>
      <w:marTop w:val="0"/>
      <w:marBottom w:val="0"/>
      <w:divBdr>
        <w:top w:val="none" w:sz="0" w:space="0" w:color="auto"/>
        <w:left w:val="none" w:sz="0" w:space="0" w:color="auto"/>
        <w:bottom w:val="none" w:sz="0" w:space="0" w:color="auto"/>
        <w:right w:val="none" w:sz="0" w:space="0" w:color="auto"/>
      </w:divBdr>
    </w:div>
    <w:div w:id="606543164">
      <w:bodyDiv w:val="1"/>
      <w:marLeft w:val="0"/>
      <w:marRight w:val="0"/>
      <w:marTop w:val="0"/>
      <w:marBottom w:val="0"/>
      <w:divBdr>
        <w:top w:val="none" w:sz="0" w:space="0" w:color="auto"/>
        <w:left w:val="none" w:sz="0" w:space="0" w:color="auto"/>
        <w:bottom w:val="none" w:sz="0" w:space="0" w:color="auto"/>
        <w:right w:val="none" w:sz="0" w:space="0" w:color="auto"/>
      </w:divBdr>
    </w:div>
    <w:div w:id="617496231">
      <w:bodyDiv w:val="1"/>
      <w:marLeft w:val="0"/>
      <w:marRight w:val="0"/>
      <w:marTop w:val="0"/>
      <w:marBottom w:val="0"/>
      <w:divBdr>
        <w:top w:val="none" w:sz="0" w:space="0" w:color="auto"/>
        <w:left w:val="none" w:sz="0" w:space="0" w:color="auto"/>
        <w:bottom w:val="none" w:sz="0" w:space="0" w:color="auto"/>
        <w:right w:val="none" w:sz="0" w:space="0" w:color="auto"/>
      </w:divBdr>
    </w:div>
    <w:div w:id="620647952">
      <w:bodyDiv w:val="1"/>
      <w:marLeft w:val="0"/>
      <w:marRight w:val="0"/>
      <w:marTop w:val="0"/>
      <w:marBottom w:val="0"/>
      <w:divBdr>
        <w:top w:val="none" w:sz="0" w:space="0" w:color="auto"/>
        <w:left w:val="none" w:sz="0" w:space="0" w:color="auto"/>
        <w:bottom w:val="none" w:sz="0" w:space="0" w:color="auto"/>
        <w:right w:val="none" w:sz="0" w:space="0" w:color="auto"/>
      </w:divBdr>
    </w:div>
    <w:div w:id="626005271">
      <w:bodyDiv w:val="1"/>
      <w:marLeft w:val="0"/>
      <w:marRight w:val="0"/>
      <w:marTop w:val="0"/>
      <w:marBottom w:val="0"/>
      <w:divBdr>
        <w:top w:val="none" w:sz="0" w:space="0" w:color="auto"/>
        <w:left w:val="none" w:sz="0" w:space="0" w:color="auto"/>
        <w:bottom w:val="none" w:sz="0" w:space="0" w:color="auto"/>
        <w:right w:val="none" w:sz="0" w:space="0" w:color="auto"/>
      </w:divBdr>
    </w:div>
    <w:div w:id="626853961">
      <w:bodyDiv w:val="1"/>
      <w:marLeft w:val="0"/>
      <w:marRight w:val="0"/>
      <w:marTop w:val="0"/>
      <w:marBottom w:val="0"/>
      <w:divBdr>
        <w:top w:val="none" w:sz="0" w:space="0" w:color="auto"/>
        <w:left w:val="none" w:sz="0" w:space="0" w:color="auto"/>
        <w:bottom w:val="none" w:sz="0" w:space="0" w:color="auto"/>
        <w:right w:val="none" w:sz="0" w:space="0" w:color="auto"/>
      </w:divBdr>
    </w:div>
    <w:div w:id="646281822">
      <w:bodyDiv w:val="1"/>
      <w:marLeft w:val="0"/>
      <w:marRight w:val="0"/>
      <w:marTop w:val="0"/>
      <w:marBottom w:val="0"/>
      <w:divBdr>
        <w:top w:val="none" w:sz="0" w:space="0" w:color="auto"/>
        <w:left w:val="none" w:sz="0" w:space="0" w:color="auto"/>
        <w:bottom w:val="none" w:sz="0" w:space="0" w:color="auto"/>
        <w:right w:val="none" w:sz="0" w:space="0" w:color="auto"/>
      </w:divBdr>
    </w:div>
    <w:div w:id="657541417">
      <w:bodyDiv w:val="1"/>
      <w:marLeft w:val="0"/>
      <w:marRight w:val="0"/>
      <w:marTop w:val="0"/>
      <w:marBottom w:val="0"/>
      <w:divBdr>
        <w:top w:val="none" w:sz="0" w:space="0" w:color="auto"/>
        <w:left w:val="none" w:sz="0" w:space="0" w:color="auto"/>
        <w:bottom w:val="none" w:sz="0" w:space="0" w:color="auto"/>
        <w:right w:val="none" w:sz="0" w:space="0" w:color="auto"/>
      </w:divBdr>
    </w:div>
    <w:div w:id="661813103">
      <w:bodyDiv w:val="1"/>
      <w:marLeft w:val="0"/>
      <w:marRight w:val="0"/>
      <w:marTop w:val="0"/>
      <w:marBottom w:val="0"/>
      <w:divBdr>
        <w:top w:val="none" w:sz="0" w:space="0" w:color="auto"/>
        <w:left w:val="none" w:sz="0" w:space="0" w:color="auto"/>
        <w:bottom w:val="none" w:sz="0" w:space="0" w:color="auto"/>
        <w:right w:val="none" w:sz="0" w:space="0" w:color="auto"/>
      </w:divBdr>
    </w:div>
    <w:div w:id="669412711">
      <w:bodyDiv w:val="1"/>
      <w:marLeft w:val="0"/>
      <w:marRight w:val="0"/>
      <w:marTop w:val="0"/>
      <w:marBottom w:val="0"/>
      <w:divBdr>
        <w:top w:val="none" w:sz="0" w:space="0" w:color="auto"/>
        <w:left w:val="none" w:sz="0" w:space="0" w:color="auto"/>
        <w:bottom w:val="none" w:sz="0" w:space="0" w:color="auto"/>
        <w:right w:val="none" w:sz="0" w:space="0" w:color="auto"/>
      </w:divBdr>
    </w:div>
    <w:div w:id="688415129">
      <w:bodyDiv w:val="1"/>
      <w:marLeft w:val="0"/>
      <w:marRight w:val="0"/>
      <w:marTop w:val="0"/>
      <w:marBottom w:val="0"/>
      <w:divBdr>
        <w:top w:val="none" w:sz="0" w:space="0" w:color="auto"/>
        <w:left w:val="none" w:sz="0" w:space="0" w:color="auto"/>
        <w:bottom w:val="none" w:sz="0" w:space="0" w:color="auto"/>
        <w:right w:val="none" w:sz="0" w:space="0" w:color="auto"/>
      </w:divBdr>
    </w:div>
    <w:div w:id="701975610">
      <w:bodyDiv w:val="1"/>
      <w:marLeft w:val="0"/>
      <w:marRight w:val="0"/>
      <w:marTop w:val="0"/>
      <w:marBottom w:val="0"/>
      <w:divBdr>
        <w:top w:val="none" w:sz="0" w:space="0" w:color="auto"/>
        <w:left w:val="none" w:sz="0" w:space="0" w:color="auto"/>
        <w:bottom w:val="none" w:sz="0" w:space="0" w:color="auto"/>
        <w:right w:val="none" w:sz="0" w:space="0" w:color="auto"/>
      </w:divBdr>
    </w:div>
    <w:div w:id="705061930">
      <w:bodyDiv w:val="1"/>
      <w:marLeft w:val="0"/>
      <w:marRight w:val="0"/>
      <w:marTop w:val="0"/>
      <w:marBottom w:val="0"/>
      <w:divBdr>
        <w:top w:val="none" w:sz="0" w:space="0" w:color="auto"/>
        <w:left w:val="none" w:sz="0" w:space="0" w:color="auto"/>
        <w:bottom w:val="none" w:sz="0" w:space="0" w:color="auto"/>
        <w:right w:val="none" w:sz="0" w:space="0" w:color="auto"/>
      </w:divBdr>
    </w:div>
    <w:div w:id="709572598">
      <w:bodyDiv w:val="1"/>
      <w:marLeft w:val="0"/>
      <w:marRight w:val="0"/>
      <w:marTop w:val="0"/>
      <w:marBottom w:val="0"/>
      <w:divBdr>
        <w:top w:val="none" w:sz="0" w:space="0" w:color="auto"/>
        <w:left w:val="none" w:sz="0" w:space="0" w:color="auto"/>
        <w:bottom w:val="none" w:sz="0" w:space="0" w:color="auto"/>
        <w:right w:val="none" w:sz="0" w:space="0" w:color="auto"/>
      </w:divBdr>
    </w:div>
    <w:div w:id="715354227">
      <w:bodyDiv w:val="1"/>
      <w:marLeft w:val="0"/>
      <w:marRight w:val="0"/>
      <w:marTop w:val="0"/>
      <w:marBottom w:val="0"/>
      <w:divBdr>
        <w:top w:val="none" w:sz="0" w:space="0" w:color="auto"/>
        <w:left w:val="none" w:sz="0" w:space="0" w:color="auto"/>
        <w:bottom w:val="none" w:sz="0" w:space="0" w:color="auto"/>
        <w:right w:val="none" w:sz="0" w:space="0" w:color="auto"/>
      </w:divBdr>
    </w:div>
    <w:div w:id="735666533">
      <w:bodyDiv w:val="1"/>
      <w:marLeft w:val="0"/>
      <w:marRight w:val="0"/>
      <w:marTop w:val="0"/>
      <w:marBottom w:val="0"/>
      <w:divBdr>
        <w:top w:val="none" w:sz="0" w:space="0" w:color="auto"/>
        <w:left w:val="none" w:sz="0" w:space="0" w:color="auto"/>
        <w:bottom w:val="none" w:sz="0" w:space="0" w:color="auto"/>
        <w:right w:val="none" w:sz="0" w:space="0" w:color="auto"/>
      </w:divBdr>
    </w:div>
    <w:div w:id="759452957">
      <w:bodyDiv w:val="1"/>
      <w:marLeft w:val="0"/>
      <w:marRight w:val="0"/>
      <w:marTop w:val="0"/>
      <w:marBottom w:val="0"/>
      <w:divBdr>
        <w:top w:val="none" w:sz="0" w:space="0" w:color="auto"/>
        <w:left w:val="none" w:sz="0" w:space="0" w:color="auto"/>
        <w:bottom w:val="none" w:sz="0" w:space="0" w:color="auto"/>
        <w:right w:val="none" w:sz="0" w:space="0" w:color="auto"/>
      </w:divBdr>
    </w:div>
    <w:div w:id="765886317">
      <w:bodyDiv w:val="1"/>
      <w:marLeft w:val="0"/>
      <w:marRight w:val="0"/>
      <w:marTop w:val="0"/>
      <w:marBottom w:val="0"/>
      <w:divBdr>
        <w:top w:val="none" w:sz="0" w:space="0" w:color="auto"/>
        <w:left w:val="none" w:sz="0" w:space="0" w:color="auto"/>
        <w:bottom w:val="none" w:sz="0" w:space="0" w:color="auto"/>
        <w:right w:val="none" w:sz="0" w:space="0" w:color="auto"/>
      </w:divBdr>
    </w:div>
    <w:div w:id="773787452">
      <w:bodyDiv w:val="1"/>
      <w:marLeft w:val="0"/>
      <w:marRight w:val="0"/>
      <w:marTop w:val="0"/>
      <w:marBottom w:val="0"/>
      <w:divBdr>
        <w:top w:val="none" w:sz="0" w:space="0" w:color="auto"/>
        <w:left w:val="none" w:sz="0" w:space="0" w:color="auto"/>
        <w:bottom w:val="none" w:sz="0" w:space="0" w:color="auto"/>
        <w:right w:val="none" w:sz="0" w:space="0" w:color="auto"/>
      </w:divBdr>
    </w:div>
    <w:div w:id="793518386">
      <w:bodyDiv w:val="1"/>
      <w:marLeft w:val="0"/>
      <w:marRight w:val="0"/>
      <w:marTop w:val="0"/>
      <w:marBottom w:val="0"/>
      <w:divBdr>
        <w:top w:val="none" w:sz="0" w:space="0" w:color="auto"/>
        <w:left w:val="none" w:sz="0" w:space="0" w:color="auto"/>
        <w:bottom w:val="none" w:sz="0" w:space="0" w:color="auto"/>
        <w:right w:val="none" w:sz="0" w:space="0" w:color="auto"/>
      </w:divBdr>
    </w:div>
    <w:div w:id="797064703">
      <w:bodyDiv w:val="1"/>
      <w:marLeft w:val="0"/>
      <w:marRight w:val="0"/>
      <w:marTop w:val="0"/>
      <w:marBottom w:val="0"/>
      <w:divBdr>
        <w:top w:val="none" w:sz="0" w:space="0" w:color="auto"/>
        <w:left w:val="none" w:sz="0" w:space="0" w:color="auto"/>
        <w:bottom w:val="none" w:sz="0" w:space="0" w:color="auto"/>
        <w:right w:val="none" w:sz="0" w:space="0" w:color="auto"/>
      </w:divBdr>
    </w:div>
    <w:div w:id="799424301">
      <w:bodyDiv w:val="1"/>
      <w:marLeft w:val="0"/>
      <w:marRight w:val="0"/>
      <w:marTop w:val="0"/>
      <w:marBottom w:val="0"/>
      <w:divBdr>
        <w:top w:val="none" w:sz="0" w:space="0" w:color="auto"/>
        <w:left w:val="none" w:sz="0" w:space="0" w:color="auto"/>
        <w:bottom w:val="none" w:sz="0" w:space="0" w:color="auto"/>
        <w:right w:val="none" w:sz="0" w:space="0" w:color="auto"/>
      </w:divBdr>
    </w:div>
    <w:div w:id="803700164">
      <w:bodyDiv w:val="1"/>
      <w:marLeft w:val="0"/>
      <w:marRight w:val="0"/>
      <w:marTop w:val="0"/>
      <w:marBottom w:val="0"/>
      <w:divBdr>
        <w:top w:val="none" w:sz="0" w:space="0" w:color="auto"/>
        <w:left w:val="none" w:sz="0" w:space="0" w:color="auto"/>
        <w:bottom w:val="none" w:sz="0" w:space="0" w:color="auto"/>
        <w:right w:val="none" w:sz="0" w:space="0" w:color="auto"/>
      </w:divBdr>
    </w:div>
    <w:div w:id="810830572">
      <w:bodyDiv w:val="1"/>
      <w:marLeft w:val="0"/>
      <w:marRight w:val="0"/>
      <w:marTop w:val="0"/>
      <w:marBottom w:val="0"/>
      <w:divBdr>
        <w:top w:val="none" w:sz="0" w:space="0" w:color="auto"/>
        <w:left w:val="none" w:sz="0" w:space="0" w:color="auto"/>
        <w:bottom w:val="none" w:sz="0" w:space="0" w:color="auto"/>
        <w:right w:val="none" w:sz="0" w:space="0" w:color="auto"/>
      </w:divBdr>
    </w:div>
    <w:div w:id="812677153">
      <w:bodyDiv w:val="1"/>
      <w:marLeft w:val="0"/>
      <w:marRight w:val="0"/>
      <w:marTop w:val="0"/>
      <w:marBottom w:val="0"/>
      <w:divBdr>
        <w:top w:val="none" w:sz="0" w:space="0" w:color="auto"/>
        <w:left w:val="none" w:sz="0" w:space="0" w:color="auto"/>
        <w:bottom w:val="none" w:sz="0" w:space="0" w:color="auto"/>
        <w:right w:val="none" w:sz="0" w:space="0" w:color="auto"/>
      </w:divBdr>
    </w:div>
    <w:div w:id="816655377">
      <w:bodyDiv w:val="1"/>
      <w:marLeft w:val="0"/>
      <w:marRight w:val="0"/>
      <w:marTop w:val="0"/>
      <w:marBottom w:val="0"/>
      <w:divBdr>
        <w:top w:val="none" w:sz="0" w:space="0" w:color="auto"/>
        <w:left w:val="none" w:sz="0" w:space="0" w:color="auto"/>
        <w:bottom w:val="none" w:sz="0" w:space="0" w:color="auto"/>
        <w:right w:val="none" w:sz="0" w:space="0" w:color="auto"/>
      </w:divBdr>
    </w:div>
    <w:div w:id="839123069">
      <w:bodyDiv w:val="1"/>
      <w:marLeft w:val="0"/>
      <w:marRight w:val="0"/>
      <w:marTop w:val="0"/>
      <w:marBottom w:val="0"/>
      <w:divBdr>
        <w:top w:val="none" w:sz="0" w:space="0" w:color="auto"/>
        <w:left w:val="none" w:sz="0" w:space="0" w:color="auto"/>
        <w:bottom w:val="none" w:sz="0" w:space="0" w:color="auto"/>
        <w:right w:val="none" w:sz="0" w:space="0" w:color="auto"/>
      </w:divBdr>
    </w:div>
    <w:div w:id="850922799">
      <w:bodyDiv w:val="1"/>
      <w:marLeft w:val="0"/>
      <w:marRight w:val="0"/>
      <w:marTop w:val="0"/>
      <w:marBottom w:val="0"/>
      <w:divBdr>
        <w:top w:val="none" w:sz="0" w:space="0" w:color="auto"/>
        <w:left w:val="none" w:sz="0" w:space="0" w:color="auto"/>
        <w:bottom w:val="none" w:sz="0" w:space="0" w:color="auto"/>
        <w:right w:val="none" w:sz="0" w:space="0" w:color="auto"/>
      </w:divBdr>
    </w:div>
    <w:div w:id="852647130">
      <w:bodyDiv w:val="1"/>
      <w:marLeft w:val="0"/>
      <w:marRight w:val="0"/>
      <w:marTop w:val="0"/>
      <w:marBottom w:val="0"/>
      <w:divBdr>
        <w:top w:val="none" w:sz="0" w:space="0" w:color="auto"/>
        <w:left w:val="none" w:sz="0" w:space="0" w:color="auto"/>
        <w:bottom w:val="none" w:sz="0" w:space="0" w:color="auto"/>
        <w:right w:val="none" w:sz="0" w:space="0" w:color="auto"/>
      </w:divBdr>
    </w:div>
    <w:div w:id="862130943">
      <w:bodyDiv w:val="1"/>
      <w:marLeft w:val="0"/>
      <w:marRight w:val="0"/>
      <w:marTop w:val="0"/>
      <w:marBottom w:val="0"/>
      <w:divBdr>
        <w:top w:val="none" w:sz="0" w:space="0" w:color="auto"/>
        <w:left w:val="none" w:sz="0" w:space="0" w:color="auto"/>
        <w:bottom w:val="none" w:sz="0" w:space="0" w:color="auto"/>
        <w:right w:val="none" w:sz="0" w:space="0" w:color="auto"/>
      </w:divBdr>
    </w:div>
    <w:div w:id="866793080">
      <w:bodyDiv w:val="1"/>
      <w:marLeft w:val="0"/>
      <w:marRight w:val="0"/>
      <w:marTop w:val="0"/>
      <w:marBottom w:val="0"/>
      <w:divBdr>
        <w:top w:val="none" w:sz="0" w:space="0" w:color="auto"/>
        <w:left w:val="none" w:sz="0" w:space="0" w:color="auto"/>
        <w:bottom w:val="none" w:sz="0" w:space="0" w:color="auto"/>
        <w:right w:val="none" w:sz="0" w:space="0" w:color="auto"/>
      </w:divBdr>
    </w:div>
    <w:div w:id="869420155">
      <w:bodyDiv w:val="1"/>
      <w:marLeft w:val="0"/>
      <w:marRight w:val="0"/>
      <w:marTop w:val="0"/>
      <w:marBottom w:val="0"/>
      <w:divBdr>
        <w:top w:val="none" w:sz="0" w:space="0" w:color="auto"/>
        <w:left w:val="none" w:sz="0" w:space="0" w:color="auto"/>
        <w:bottom w:val="none" w:sz="0" w:space="0" w:color="auto"/>
        <w:right w:val="none" w:sz="0" w:space="0" w:color="auto"/>
      </w:divBdr>
    </w:div>
    <w:div w:id="888998807">
      <w:bodyDiv w:val="1"/>
      <w:marLeft w:val="0"/>
      <w:marRight w:val="0"/>
      <w:marTop w:val="0"/>
      <w:marBottom w:val="0"/>
      <w:divBdr>
        <w:top w:val="none" w:sz="0" w:space="0" w:color="auto"/>
        <w:left w:val="none" w:sz="0" w:space="0" w:color="auto"/>
        <w:bottom w:val="none" w:sz="0" w:space="0" w:color="auto"/>
        <w:right w:val="none" w:sz="0" w:space="0" w:color="auto"/>
      </w:divBdr>
    </w:div>
    <w:div w:id="901217507">
      <w:bodyDiv w:val="1"/>
      <w:marLeft w:val="0"/>
      <w:marRight w:val="0"/>
      <w:marTop w:val="0"/>
      <w:marBottom w:val="0"/>
      <w:divBdr>
        <w:top w:val="none" w:sz="0" w:space="0" w:color="auto"/>
        <w:left w:val="none" w:sz="0" w:space="0" w:color="auto"/>
        <w:bottom w:val="none" w:sz="0" w:space="0" w:color="auto"/>
        <w:right w:val="none" w:sz="0" w:space="0" w:color="auto"/>
      </w:divBdr>
    </w:div>
    <w:div w:id="925575174">
      <w:bodyDiv w:val="1"/>
      <w:marLeft w:val="0"/>
      <w:marRight w:val="0"/>
      <w:marTop w:val="0"/>
      <w:marBottom w:val="0"/>
      <w:divBdr>
        <w:top w:val="none" w:sz="0" w:space="0" w:color="auto"/>
        <w:left w:val="none" w:sz="0" w:space="0" w:color="auto"/>
        <w:bottom w:val="none" w:sz="0" w:space="0" w:color="auto"/>
        <w:right w:val="none" w:sz="0" w:space="0" w:color="auto"/>
      </w:divBdr>
    </w:div>
    <w:div w:id="940722993">
      <w:bodyDiv w:val="1"/>
      <w:marLeft w:val="0"/>
      <w:marRight w:val="0"/>
      <w:marTop w:val="0"/>
      <w:marBottom w:val="0"/>
      <w:divBdr>
        <w:top w:val="none" w:sz="0" w:space="0" w:color="auto"/>
        <w:left w:val="none" w:sz="0" w:space="0" w:color="auto"/>
        <w:bottom w:val="none" w:sz="0" w:space="0" w:color="auto"/>
        <w:right w:val="none" w:sz="0" w:space="0" w:color="auto"/>
      </w:divBdr>
    </w:div>
    <w:div w:id="974872044">
      <w:bodyDiv w:val="1"/>
      <w:marLeft w:val="0"/>
      <w:marRight w:val="0"/>
      <w:marTop w:val="0"/>
      <w:marBottom w:val="0"/>
      <w:divBdr>
        <w:top w:val="none" w:sz="0" w:space="0" w:color="auto"/>
        <w:left w:val="none" w:sz="0" w:space="0" w:color="auto"/>
        <w:bottom w:val="none" w:sz="0" w:space="0" w:color="auto"/>
        <w:right w:val="none" w:sz="0" w:space="0" w:color="auto"/>
      </w:divBdr>
    </w:div>
    <w:div w:id="998656878">
      <w:bodyDiv w:val="1"/>
      <w:marLeft w:val="0"/>
      <w:marRight w:val="0"/>
      <w:marTop w:val="0"/>
      <w:marBottom w:val="0"/>
      <w:divBdr>
        <w:top w:val="none" w:sz="0" w:space="0" w:color="auto"/>
        <w:left w:val="none" w:sz="0" w:space="0" w:color="auto"/>
        <w:bottom w:val="none" w:sz="0" w:space="0" w:color="auto"/>
        <w:right w:val="none" w:sz="0" w:space="0" w:color="auto"/>
      </w:divBdr>
    </w:div>
    <w:div w:id="1010453109">
      <w:bodyDiv w:val="1"/>
      <w:marLeft w:val="0"/>
      <w:marRight w:val="0"/>
      <w:marTop w:val="0"/>
      <w:marBottom w:val="0"/>
      <w:divBdr>
        <w:top w:val="none" w:sz="0" w:space="0" w:color="auto"/>
        <w:left w:val="none" w:sz="0" w:space="0" w:color="auto"/>
        <w:bottom w:val="none" w:sz="0" w:space="0" w:color="auto"/>
        <w:right w:val="none" w:sz="0" w:space="0" w:color="auto"/>
      </w:divBdr>
    </w:div>
    <w:div w:id="1016467639">
      <w:bodyDiv w:val="1"/>
      <w:marLeft w:val="0"/>
      <w:marRight w:val="0"/>
      <w:marTop w:val="0"/>
      <w:marBottom w:val="0"/>
      <w:divBdr>
        <w:top w:val="none" w:sz="0" w:space="0" w:color="auto"/>
        <w:left w:val="none" w:sz="0" w:space="0" w:color="auto"/>
        <w:bottom w:val="none" w:sz="0" w:space="0" w:color="auto"/>
        <w:right w:val="none" w:sz="0" w:space="0" w:color="auto"/>
      </w:divBdr>
    </w:div>
    <w:div w:id="1022122427">
      <w:bodyDiv w:val="1"/>
      <w:marLeft w:val="0"/>
      <w:marRight w:val="0"/>
      <w:marTop w:val="0"/>
      <w:marBottom w:val="0"/>
      <w:divBdr>
        <w:top w:val="none" w:sz="0" w:space="0" w:color="auto"/>
        <w:left w:val="none" w:sz="0" w:space="0" w:color="auto"/>
        <w:bottom w:val="none" w:sz="0" w:space="0" w:color="auto"/>
        <w:right w:val="none" w:sz="0" w:space="0" w:color="auto"/>
      </w:divBdr>
    </w:div>
    <w:div w:id="1039554476">
      <w:bodyDiv w:val="1"/>
      <w:marLeft w:val="0"/>
      <w:marRight w:val="0"/>
      <w:marTop w:val="0"/>
      <w:marBottom w:val="0"/>
      <w:divBdr>
        <w:top w:val="none" w:sz="0" w:space="0" w:color="auto"/>
        <w:left w:val="none" w:sz="0" w:space="0" w:color="auto"/>
        <w:bottom w:val="none" w:sz="0" w:space="0" w:color="auto"/>
        <w:right w:val="none" w:sz="0" w:space="0" w:color="auto"/>
      </w:divBdr>
    </w:div>
    <w:div w:id="1040975301">
      <w:bodyDiv w:val="1"/>
      <w:marLeft w:val="0"/>
      <w:marRight w:val="0"/>
      <w:marTop w:val="0"/>
      <w:marBottom w:val="0"/>
      <w:divBdr>
        <w:top w:val="none" w:sz="0" w:space="0" w:color="auto"/>
        <w:left w:val="none" w:sz="0" w:space="0" w:color="auto"/>
        <w:bottom w:val="none" w:sz="0" w:space="0" w:color="auto"/>
        <w:right w:val="none" w:sz="0" w:space="0" w:color="auto"/>
      </w:divBdr>
    </w:div>
    <w:div w:id="1046100525">
      <w:bodyDiv w:val="1"/>
      <w:marLeft w:val="0"/>
      <w:marRight w:val="0"/>
      <w:marTop w:val="0"/>
      <w:marBottom w:val="0"/>
      <w:divBdr>
        <w:top w:val="none" w:sz="0" w:space="0" w:color="auto"/>
        <w:left w:val="none" w:sz="0" w:space="0" w:color="auto"/>
        <w:bottom w:val="none" w:sz="0" w:space="0" w:color="auto"/>
        <w:right w:val="none" w:sz="0" w:space="0" w:color="auto"/>
      </w:divBdr>
    </w:div>
    <w:div w:id="1069310141">
      <w:bodyDiv w:val="1"/>
      <w:marLeft w:val="0"/>
      <w:marRight w:val="0"/>
      <w:marTop w:val="0"/>
      <w:marBottom w:val="0"/>
      <w:divBdr>
        <w:top w:val="none" w:sz="0" w:space="0" w:color="auto"/>
        <w:left w:val="none" w:sz="0" w:space="0" w:color="auto"/>
        <w:bottom w:val="none" w:sz="0" w:space="0" w:color="auto"/>
        <w:right w:val="none" w:sz="0" w:space="0" w:color="auto"/>
      </w:divBdr>
    </w:div>
    <w:div w:id="1078022370">
      <w:bodyDiv w:val="1"/>
      <w:marLeft w:val="0"/>
      <w:marRight w:val="0"/>
      <w:marTop w:val="0"/>
      <w:marBottom w:val="0"/>
      <w:divBdr>
        <w:top w:val="none" w:sz="0" w:space="0" w:color="auto"/>
        <w:left w:val="none" w:sz="0" w:space="0" w:color="auto"/>
        <w:bottom w:val="none" w:sz="0" w:space="0" w:color="auto"/>
        <w:right w:val="none" w:sz="0" w:space="0" w:color="auto"/>
      </w:divBdr>
    </w:div>
    <w:div w:id="1083330544">
      <w:bodyDiv w:val="1"/>
      <w:marLeft w:val="0"/>
      <w:marRight w:val="0"/>
      <w:marTop w:val="0"/>
      <w:marBottom w:val="0"/>
      <w:divBdr>
        <w:top w:val="none" w:sz="0" w:space="0" w:color="auto"/>
        <w:left w:val="none" w:sz="0" w:space="0" w:color="auto"/>
        <w:bottom w:val="none" w:sz="0" w:space="0" w:color="auto"/>
        <w:right w:val="none" w:sz="0" w:space="0" w:color="auto"/>
      </w:divBdr>
    </w:div>
    <w:div w:id="1084493246">
      <w:bodyDiv w:val="1"/>
      <w:marLeft w:val="0"/>
      <w:marRight w:val="0"/>
      <w:marTop w:val="0"/>
      <w:marBottom w:val="0"/>
      <w:divBdr>
        <w:top w:val="none" w:sz="0" w:space="0" w:color="auto"/>
        <w:left w:val="none" w:sz="0" w:space="0" w:color="auto"/>
        <w:bottom w:val="none" w:sz="0" w:space="0" w:color="auto"/>
        <w:right w:val="none" w:sz="0" w:space="0" w:color="auto"/>
      </w:divBdr>
    </w:div>
    <w:div w:id="1088649535">
      <w:bodyDiv w:val="1"/>
      <w:marLeft w:val="0"/>
      <w:marRight w:val="0"/>
      <w:marTop w:val="0"/>
      <w:marBottom w:val="0"/>
      <w:divBdr>
        <w:top w:val="none" w:sz="0" w:space="0" w:color="auto"/>
        <w:left w:val="none" w:sz="0" w:space="0" w:color="auto"/>
        <w:bottom w:val="none" w:sz="0" w:space="0" w:color="auto"/>
        <w:right w:val="none" w:sz="0" w:space="0" w:color="auto"/>
      </w:divBdr>
    </w:div>
    <w:div w:id="1095323672">
      <w:bodyDiv w:val="1"/>
      <w:marLeft w:val="0"/>
      <w:marRight w:val="0"/>
      <w:marTop w:val="0"/>
      <w:marBottom w:val="0"/>
      <w:divBdr>
        <w:top w:val="none" w:sz="0" w:space="0" w:color="auto"/>
        <w:left w:val="none" w:sz="0" w:space="0" w:color="auto"/>
        <w:bottom w:val="none" w:sz="0" w:space="0" w:color="auto"/>
        <w:right w:val="none" w:sz="0" w:space="0" w:color="auto"/>
      </w:divBdr>
    </w:div>
    <w:div w:id="1108038122">
      <w:bodyDiv w:val="1"/>
      <w:marLeft w:val="0"/>
      <w:marRight w:val="0"/>
      <w:marTop w:val="0"/>
      <w:marBottom w:val="0"/>
      <w:divBdr>
        <w:top w:val="none" w:sz="0" w:space="0" w:color="auto"/>
        <w:left w:val="none" w:sz="0" w:space="0" w:color="auto"/>
        <w:bottom w:val="none" w:sz="0" w:space="0" w:color="auto"/>
        <w:right w:val="none" w:sz="0" w:space="0" w:color="auto"/>
      </w:divBdr>
    </w:div>
    <w:div w:id="1115099156">
      <w:bodyDiv w:val="1"/>
      <w:marLeft w:val="0"/>
      <w:marRight w:val="0"/>
      <w:marTop w:val="0"/>
      <w:marBottom w:val="0"/>
      <w:divBdr>
        <w:top w:val="none" w:sz="0" w:space="0" w:color="auto"/>
        <w:left w:val="none" w:sz="0" w:space="0" w:color="auto"/>
        <w:bottom w:val="none" w:sz="0" w:space="0" w:color="auto"/>
        <w:right w:val="none" w:sz="0" w:space="0" w:color="auto"/>
      </w:divBdr>
    </w:div>
    <w:div w:id="1122647766">
      <w:bodyDiv w:val="1"/>
      <w:marLeft w:val="0"/>
      <w:marRight w:val="0"/>
      <w:marTop w:val="0"/>
      <w:marBottom w:val="0"/>
      <w:divBdr>
        <w:top w:val="none" w:sz="0" w:space="0" w:color="auto"/>
        <w:left w:val="none" w:sz="0" w:space="0" w:color="auto"/>
        <w:bottom w:val="none" w:sz="0" w:space="0" w:color="auto"/>
        <w:right w:val="none" w:sz="0" w:space="0" w:color="auto"/>
      </w:divBdr>
    </w:div>
    <w:div w:id="1134643350">
      <w:bodyDiv w:val="1"/>
      <w:marLeft w:val="0"/>
      <w:marRight w:val="0"/>
      <w:marTop w:val="0"/>
      <w:marBottom w:val="0"/>
      <w:divBdr>
        <w:top w:val="none" w:sz="0" w:space="0" w:color="auto"/>
        <w:left w:val="none" w:sz="0" w:space="0" w:color="auto"/>
        <w:bottom w:val="none" w:sz="0" w:space="0" w:color="auto"/>
        <w:right w:val="none" w:sz="0" w:space="0" w:color="auto"/>
      </w:divBdr>
    </w:div>
    <w:div w:id="1134830460">
      <w:bodyDiv w:val="1"/>
      <w:marLeft w:val="0"/>
      <w:marRight w:val="0"/>
      <w:marTop w:val="0"/>
      <w:marBottom w:val="0"/>
      <w:divBdr>
        <w:top w:val="none" w:sz="0" w:space="0" w:color="auto"/>
        <w:left w:val="none" w:sz="0" w:space="0" w:color="auto"/>
        <w:bottom w:val="none" w:sz="0" w:space="0" w:color="auto"/>
        <w:right w:val="none" w:sz="0" w:space="0" w:color="auto"/>
      </w:divBdr>
    </w:div>
    <w:div w:id="1138261364">
      <w:bodyDiv w:val="1"/>
      <w:marLeft w:val="0"/>
      <w:marRight w:val="0"/>
      <w:marTop w:val="0"/>
      <w:marBottom w:val="0"/>
      <w:divBdr>
        <w:top w:val="none" w:sz="0" w:space="0" w:color="auto"/>
        <w:left w:val="none" w:sz="0" w:space="0" w:color="auto"/>
        <w:bottom w:val="none" w:sz="0" w:space="0" w:color="auto"/>
        <w:right w:val="none" w:sz="0" w:space="0" w:color="auto"/>
      </w:divBdr>
    </w:div>
    <w:div w:id="1144273365">
      <w:bodyDiv w:val="1"/>
      <w:marLeft w:val="0"/>
      <w:marRight w:val="0"/>
      <w:marTop w:val="0"/>
      <w:marBottom w:val="0"/>
      <w:divBdr>
        <w:top w:val="none" w:sz="0" w:space="0" w:color="auto"/>
        <w:left w:val="none" w:sz="0" w:space="0" w:color="auto"/>
        <w:bottom w:val="none" w:sz="0" w:space="0" w:color="auto"/>
        <w:right w:val="none" w:sz="0" w:space="0" w:color="auto"/>
      </w:divBdr>
    </w:div>
    <w:div w:id="1147011983">
      <w:bodyDiv w:val="1"/>
      <w:marLeft w:val="0"/>
      <w:marRight w:val="0"/>
      <w:marTop w:val="0"/>
      <w:marBottom w:val="0"/>
      <w:divBdr>
        <w:top w:val="none" w:sz="0" w:space="0" w:color="auto"/>
        <w:left w:val="none" w:sz="0" w:space="0" w:color="auto"/>
        <w:bottom w:val="none" w:sz="0" w:space="0" w:color="auto"/>
        <w:right w:val="none" w:sz="0" w:space="0" w:color="auto"/>
      </w:divBdr>
    </w:div>
    <w:div w:id="1150749800">
      <w:bodyDiv w:val="1"/>
      <w:marLeft w:val="0"/>
      <w:marRight w:val="0"/>
      <w:marTop w:val="0"/>
      <w:marBottom w:val="0"/>
      <w:divBdr>
        <w:top w:val="none" w:sz="0" w:space="0" w:color="auto"/>
        <w:left w:val="none" w:sz="0" w:space="0" w:color="auto"/>
        <w:bottom w:val="none" w:sz="0" w:space="0" w:color="auto"/>
        <w:right w:val="none" w:sz="0" w:space="0" w:color="auto"/>
      </w:divBdr>
    </w:div>
    <w:div w:id="1158956400">
      <w:bodyDiv w:val="1"/>
      <w:marLeft w:val="0"/>
      <w:marRight w:val="0"/>
      <w:marTop w:val="0"/>
      <w:marBottom w:val="0"/>
      <w:divBdr>
        <w:top w:val="none" w:sz="0" w:space="0" w:color="auto"/>
        <w:left w:val="none" w:sz="0" w:space="0" w:color="auto"/>
        <w:bottom w:val="none" w:sz="0" w:space="0" w:color="auto"/>
        <w:right w:val="none" w:sz="0" w:space="0" w:color="auto"/>
      </w:divBdr>
    </w:div>
    <w:div w:id="1175077566">
      <w:bodyDiv w:val="1"/>
      <w:marLeft w:val="0"/>
      <w:marRight w:val="0"/>
      <w:marTop w:val="0"/>
      <w:marBottom w:val="0"/>
      <w:divBdr>
        <w:top w:val="none" w:sz="0" w:space="0" w:color="auto"/>
        <w:left w:val="none" w:sz="0" w:space="0" w:color="auto"/>
        <w:bottom w:val="none" w:sz="0" w:space="0" w:color="auto"/>
        <w:right w:val="none" w:sz="0" w:space="0" w:color="auto"/>
      </w:divBdr>
    </w:div>
    <w:div w:id="1177382748">
      <w:bodyDiv w:val="1"/>
      <w:marLeft w:val="0"/>
      <w:marRight w:val="0"/>
      <w:marTop w:val="0"/>
      <w:marBottom w:val="0"/>
      <w:divBdr>
        <w:top w:val="none" w:sz="0" w:space="0" w:color="auto"/>
        <w:left w:val="none" w:sz="0" w:space="0" w:color="auto"/>
        <w:bottom w:val="none" w:sz="0" w:space="0" w:color="auto"/>
        <w:right w:val="none" w:sz="0" w:space="0" w:color="auto"/>
      </w:divBdr>
    </w:div>
    <w:div w:id="1184244073">
      <w:bodyDiv w:val="1"/>
      <w:marLeft w:val="0"/>
      <w:marRight w:val="0"/>
      <w:marTop w:val="0"/>
      <w:marBottom w:val="0"/>
      <w:divBdr>
        <w:top w:val="none" w:sz="0" w:space="0" w:color="auto"/>
        <w:left w:val="none" w:sz="0" w:space="0" w:color="auto"/>
        <w:bottom w:val="none" w:sz="0" w:space="0" w:color="auto"/>
        <w:right w:val="none" w:sz="0" w:space="0" w:color="auto"/>
      </w:divBdr>
    </w:div>
    <w:div w:id="1192959769">
      <w:bodyDiv w:val="1"/>
      <w:marLeft w:val="0"/>
      <w:marRight w:val="0"/>
      <w:marTop w:val="0"/>
      <w:marBottom w:val="0"/>
      <w:divBdr>
        <w:top w:val="none" w:sz="0" w:space="0" w:color="auto"/>
        <w:left w:val="none" w:sz="0" w:space="0" w:color="auto"/>
        <w:bottom w:val="none" w:sz="0" w:space="0" w:color="auto"/>
        <w:right w:val="none" w:sz="0" w:space="0" w:color="auto"/>
      </w:divBdr>
    </w:div>
    <w:div w:id="1195312232">
      <w:bodyDiv w:val="1"/>
      <w:marLeft w:val="0"/>
      <w:marRight w:val="0"/>
      <w:marTop w:val="0"/>
      <w:marBottom w:val="0"/>
      <w:divBdr>
        <w:top w:val="none" w:sz="0" w:space="0" w:color="auto"/>
        <w:left w:val="none" w:sz="0" w:space="0" w:color="auto"/>
        <w:bottom w:val="none" w:sz="0" w:space="0" w:color="auto"/>
        <w:right w:val="none" w:sz="0" w:space="0" w:color="auto"/>
      </w:divBdr>
    </w:div>
    <w:div w:id="1196767728">
      <w:bodyDiv w:val="1"/>
      <w:marLeft w:val="0"/>
      <w:marRight w:val="0"/>
      <w:marTop w:val="0"/>
      <w:marBottom w:val="0"/>
      <w:divBdr>
        <w:top w:val="none" w:sz="0" w:space="0" w:color="auto"/>
        <w:left w:val="none" w:sz="0" w:space="0" w:color="auto"/>
        <w:bottom w:val="none" w:sz="0" w:space="0" w:color="auto"/>
        <w:right w:val="none" w:sz="0" w:space="0" w:color="auto"/>
      </w:divBdr>
    </w:div>
    <w:div w:id="1201161386">
      <w:bodyDiv w:val="1"/>
      <w:marLeft w:val="0"/>
      <w:marRight w:val="0"/>
      <w:marTop w:val="0"/>
      <w:marBottom w:val="0"/>
      <w:divBdr>
        <w:top w:val="none" w:sz="0" w:space="0" w:color="auto"/>
        <w:left w:val="none" w:sz="0" w:space="0" w:color="auto"/>
        <w:bottom w:val="none" w:sz="0" w:space="0" w:color="auto"/>
        <w:right w:val="none" w:sz="0" w:space="0" w:color="auto"/>
      </w:divBdr>
    </w:div>
    <w:div w:id="1208182777">
      <w:bodyDiv w:val="1"/>
      <w:marLeft w:val="0"/>
      <w:marRight w:val="0"/>
      <w:marTop w:val="0"/>
      <w:marBottom w:val="0"/>
      <w:divBdr>
        <w:top w:val="none" w:sz="0" w:space="0" w:color="auto"/>
        <w:left w:val="none" w:sz="0" w:space="0" w:color="auto"/>
        <w:bottom w:val="none" w:sz="0" w:space="0" w:color="auto"/>
        <w:right w:val="none" w:sz="0" w:space="0" w:color="auto"/>
      </w:divBdr>
    </w:div>
    <w:div w:id="1210460289">
      <w:bodyDiv w:val="1"/>
      <w:marLeft w:val="0"/>
      <w:marRight w:val="0"/>
      <w:marTop w:val="0"/>
      <w:marBottom w:val="0"/>
      <w:divBdr>
        <w:top w:val="none" w:sz="0" w:space="0" w:color="auto"/>
        <w:left w:val="none" w:sz="0" w:space="0" w:color="auto"/>
        <w:bottom w:val="none" w:sz="0" w:space="0" w:color="auto"/>
        <w:right w:val="none" w:sz="0" w:space="0" w:color="auto"/>
      </w:divBdr>
    </w:div>
    <w:div w:id="1218083725">
      <w:bodyDiv w:val="1"/>
      <w:marLeft w:val="0"/>
      <w:marRight w:val="0"/>
      <w:marTop w:val="0"/>
      <w:marBottom w:val="0"/>
      <w:divBdr>
        <w:top w:val="none" w:sz="0" w:space="0" w:color="auto"/>
        <w:left w:val="none" w:sz="0" w:space="0" w:color="auto"/>
        <w:bottom w:val="none" w:sz="0" w:space="0" w:color="auto"/>
        <w:right w:val="none" w:sz="0" w:space="0" w:color="auto"/>
      </w:divBdr>
    </w:div>
    <w:div w:id="1226572588">
      <w:bodyDiv w:val="1"/>
      <w:marLeft w:val="0"/>
      <w:marRight w:val="0"/>
      <w:marTop w:val="0"/>
      <w:marBottom w:val="0"/>
      <w:divBdr>
        <w:top w:val="none" w:sz="0" w:space="0" w:color="auto"/>
        <w:left w:val="none" w:sz="0" w:space="0" w:color="auto"/>
        <w:bottom w:val="none" w:sz="0" w:space="0" w:color="auto"/>
        <w:right w:val="none" w:sz="0" w:space="0" w:color="auto"/>
      </w:divBdr>
    </w:div>
    <w:div w:id="1244608640">
      <w:bodyDiv w:val="1"/>
      <w:marLeft w:val="0"/>
      <w:marRight w:val="0"/>
      <w:marTop w:val="0"/>
      <w:marBottom w:val="0"/>
      <w:divBdr>
        <w:top w:val="none" w:sz="0" w:space="0" w:color="auto"/>
        <w:left w:val="none" w:sz="0" w:space="0" w:color="auto"/>
        <w:bottom w:val="none" w:sz="0" w:space="0" w:color="auto"/>
        <w:right w:val="none" w:sz="0" w:space="0" w:color="auto"/>
      </w:divBdr>
    </w:div>
    <w:div w:id="1254244120">
      <w:bodyDiv w:val="1"/>
      <w:marLeft w:val="0"/>
      <w:marRight w:val="0"/>
      <w:marTop w:val="0"/>
      <w:marBottom w:val="0"/>
      <w:divBdr>
        <w:top w:val="none" w:sz="0" w:space="0" w:color="auto"/>
        <w:left w:val="none" w:sz="0" w:space="0" w:color="auto"/>
        <w:bottom w:val="none" w:sz="0" w:space="0" w:color="auto"/>
        <w:right w:val="none" w:sz="0" w:space="0" w:color="auto"/>
      </w:divBdr>
    </w:div>
    <w:div w:id="1279532163">
      <w:bodyDiv w:val="1"/>
      <w:marLeft w:val="0"/>
      <w:marRight w:val="0"/>
      <w:marTop w:val="0"/>
      <w:marBottom w:val="0"/>
      <w:divBdr>
        <w:top w:val="none" w:sz="0" w:space="0" w:color="auto"/>
        <w:left w:val="none" w:sz="0" w:space="0" w:color="auto"/>
        <w:bottom w:val="none" w:sz="0" w:space="0" w:color="auto"/>
        <w:right w:val="none" w:sz="0" w:space="0" w:color="auto"/>
      </w:divBdr>
    </w:div>
    <w:div w:id="1283536202">
      <w:bodyDiv w:val="1"/>
      <w:marLeft w:val="0"/>
      <w:marRight w:val="0"/>
      <w:marTop w:val="0"/>
      <w:marBottom w:val="0"/>
      <w:divBdr>
        <w:top w:val="none" w:sz="0" w:space="0" w:color="auto"/>
        <w:left w:val="none" w:sz="0" w:space="0" w:color="auto"/>
        <w:bottom w:val="none" w:sz="0" w:space="0" w:color="auto"/>
        <w:right w:val="none" w:sz="0" w:space="0" w:color="auto"/>
      </w:divBdr>
    </w:div>
    <w:div w:id="1296060141">
      <w:bodyDiv w:val="1"/>
      <w:marLeft w:val="0"/>
      <w:marRight w:val="0"/>
      <w:marTop w:val="0"/>
      <w:marBottom w:val="0"/>
      <w:divBdr>
        <w:top w:val="none" w:sz="0" w:space="0" w:color="auto"/>
        <w:left w:val="none" w:sz="0" w:space="0" w:color="auto"/>
        <w:bottom w:val="none" w:sz="0" w:space="0" w:color="auto"/>
        <w:right w:val="none" w:sz="0" w:space="0" w:color="auto"/>
      </w:divBdr>
    </w:div>
    <w:div w:id="1309434260">
      <w:bodyDiv w:val="1"/>
      <w:marLeft w:val="0"/>
      <w:marRight w:val="0"/>
      <w:marTop w:val="0"/>
      <w:marBottom w:val="0"/>
      <w:divBdr>
        <w:top w:val="none" w:sz="0" w:space="0" w:color="auto"/>
        <w:left w:val="none" w:sz="0" w:space="0" w:color="auto"/>
        <w:bottom w:val="none" w:sz="0" w:space="0" w:color="auto"/>
        <w:right w:val="none" w:sz="0" w:space="0" w:color="auto"/>
      </w:divBdr>
    </w:div>
    <w:div w:id="1334263479">
      <w:bodyDiv w:val="1"/>
      <w:marLeft w:val="0"/>
      <w:marRight w:val="0"/>
      <w:marTop w:val="0"/>
      <w:marBottom w:val="0"/>
      <w:divBdr>
        <w:top w:val="none" w:sz="0" w:space="0" w:color="auto"/>
        <w:left w:val="none" w:sz="0" w:space="0" w:color="auto"/>
        <w:bottom w:val="none" w:sz="0" w:space="0" w:color="auto"/>
        <w:right w:val="none" w:sz="0" w:space="0" w:color="auto"/>
      </w:divBdr>
    </w:div>
    <w:div w:id="1338537648">
      <w:bodyDiv w:val="1"/>
      <w:marLeft w:val="0"/>
      <w:marRight w:val="0"/>
      <w:marTop w:val="0"/>
      <w:marBottom w:val="0"/>
      <w:divBdr>
        <w:top w:val="none" w:sz="0" w:space="0" w:color="auto"/>
        <w:left w:val="none" w:sz="0" w:space="0" w:color="auto"/>
        <w:bottom w:val="none" w:sz="0" w:space="0" w:color="auto"/>
        <w:right w:val="none" w:sz="0" w:space="0" w:color="auto"/>
      </w:divBdr>
    </w:div>
    <w:div w:id="1349602370">
      <w:bodyDiv w:val="1"/>
      <w:marLeft w:val="0"/>
      <w:marRight w:val="0"/>
      <w:marTop w:val="0"/>
      <w:marBottom w:val="0"/>
      <w:divBdr>
        <w:top w:val="none" w:sz="0" w:space="0" w:color="auto"/>
        <w:left w:val="none" w:sz="0" w:space="0" w:color="auto"/>
        <w:bottom w:val="none" w:sz="0" w:space="0" w:color="auto"/>
        <w:right w:val="none" w:sz="0" w:space="0" w:color="auto"/>
      </w:divBdr>
    </w:div>
    <w:div w:id="1350183006">
      <w:bodyDiv w:val="1"/>
      <w:marLeft w:val="0"/>
      <w:marRight w:val="0"/>
      <w:marTop w:val="0"/>
      <w:marBottom w:val="0"/>
      <w:divBdr>
        <w:top w:val="none" w:sz="0" w:space="0" w:color="auto"/>
        <w:left w:val="none" w:sz="0" w:space="0" w:color="auto"/>
        <w:bottom w:val="none" w:sz="0" w:space="0" w:color="auto"/>
        <w:right w:val="none" w:sz="0" w:space="0" w:color="auto"/>
      </w:divBdr>
    </w:div>
    <w:div w:id="1354115906">
      <w:bodyDiv w:val="1"/>
      <w:marLeft w:val="0"/>
      <w:marRight w:val="0"/>
      <w:marTop w:val="0"/>
      <w:marBottom w:val="0"/>
      <w:divBdr>
        <w:top w:val="none" w:sz="0" w:space="0" w:color="auto"/>
        <w:left w:val="none" w:sz="0" w:space="0" w:color="auto"/>
        <w:bottom w:val="none" w:sz="0" w:space="0" w:color="auto"/>
        <w:right w:val="none" w:sz="0" w:space="0" w:color="auto"/>
      </w:divBdr>
    </w:div>
    <w:div w:id="1361081764">
      <w:bodyDiv w:val="1"/>
      <w:marLeft w:val="0"/>
      <w:marRight w:val="0"/>
      <w:marTop w:val="0"/>
      <w:marBottom w:val="0"/>
      <w:divBdr>
        <w:top w:val="none" w:sz="0" w:space="0" w:color="auto"/>
        <w:left w:val="none" w:sz="0" w:space="0" w:color="auto"/>
        <w:bottom w:val="none" w:sz="0" w:space="0" w:color="auto"/>
        <w:right w:val="none" w:sz="0" w:space="0" w:color="auto"/>
      </w:divBdr>
    </w:div>
    <w:div w:id="1370643643">
      <w:bodyDiv w:val="1"/>
      <w:marLeft w:val="0"/>
      <w:marRight w:val="0"/>
      <w:marTop w:val="0"/>
      <w:marBottom w:val="0"/>
      <w:divBdr>
        <w:top w:val="none" w:sz="0" w:space="0" w:color="auto"/>
        <w:left w:val="none" w:sz="0" w:space="0" w:color="auto"/>
        <w:bottom w:val="none" w:sz="0" w:space="0" w:color="auto"/>
        <w:right w:val="none" w:sz="0" w:space="0" w:color="auto"/>
      </w:divBdr>
    </w:div>
    <w:div w:id="1374043464">
      <w:bodyDiv w:val="1"/>
      <w:marLeft w:val="0"/>
      <w:marRight w:val="0"/>
      <w:marTop w:val="0"/>
      <w:marBottom w:val="0"/>
      <w:divBdr>
        <w:top w:val="none" w:sz="0" w:space="0" w:color="auto"/>
        <w:left w:val="none" w:sz="0" w:space="0" w:color="auto"/>
        <w:bottom w:val="none" w:sz="0" w:space="0" w:color="auto"/>
        <w:right w:val="none" w:sz="0" w:space="0" w:color="auto"/>
      </w:divBdr>
    </w:div>
    <w:div w:id="1375738699">
      <w:bodyDiv w:val="1"/>
      <w:marLeft w:val="0"/>
      <w:marRight w:val="0"/>
      <w:marTop w:val="0"/>
      <w:marBottom w:val="0"/>
      <w:divBdr>
        <w:top w:val="none" w:sz="0" w:space="0" w:color="auto"/>
        <w:left w:val="none" w:sz="0" w:space="0" w:color="auto"/>
        <w:bottom w:val="none" w:sz="0" w:space="0" w:color="auto"/>
        <w:right w:val="none" w:sz="0" w:space="0" w:color="auto"/>
      </w:divBdr>
    </w:div>
    <w:div w:id="1381854949">
      <w:bodyDiv w:val="1"/>
      <w:marLeft w:val="0"/>
      <w:marRight w:val="0"/>
      <w:marTop w:val="0"/>
      <w:marBottom w:val="0"/>
      <w:divBdr>
        <w:top w:val="none" w:sz="0" w:space="0" w:color="auto"/>
        <w:left w:val="none" w:sz="0" w:space="0" w:color="auto"/>
        <w:bottom w:val="none" w:sz="0" w:space="0" w:color="auto"/>
        <w:right w:val="none" w:sz="0" w:space="0" w:color="auto"/>
      </w:divBdr>
    </w:div>
    <w:div w:id="1384519612">
      <w:bodyDiv w:val="1"/>
      <w:marLeft w:val="0"/>
      <w:marRight w:val="0"/>
      <w:marTop w:val="0"/>
      <w:marBottom w:val="0"/>
      <w:divBdr>
        <w:top w:val="none" w:sz="0" w:space="0" w:color="auto"/>
        <w:left w:val="none" w:sz="0" w:space="0" w:color="auto"/>
        <w:bottom w:val="none" w:sz="0" w:space="0" w:color="auto"/>
        <w:right w:val="none" w:sz="0" w:space="0" w:color="auto"/>
      </w:divBdr>
    </w:div>
    <w:div w:id="1392460079">
      <w:bodyDiv w:val="1"/>
      <w:marLeft w:val="0"/>
      <w:marRight w:val="0"/>
      <w:marTop w:val="0"/>
      <w:marBottom w:val="0"/>
      <w:divBdr>
        <w:top w:val="none" w:sz="0" w:space="0" w:color="auto"/>
        <w:left w:val="none" w:sz="0" w:space="0" w:color="auto"/>
        <w:bottom w:val="none" w:sz="0" w:space="0" w:color="auto"/>
        <w:right w:val="none" w:sz="0" w:space="0" w:color="auto"/>
      </w:divBdr>
    </w:div>
    <w:div w:id="1397633104">
      <w:bodyDiv w:val="1"/>
      <w:marLeft w:val="0"/>
      <w:marRight w:val="0"/>
      <w:marTop w:val="0"/>
      <w:marBottom w:val="0"/>
      <w:divBdr>
        <w:top w:val="none" w:sz="0" w:space="0" w:color="auto"/>
        <w:left w:val="none" w:sz="0" w:space="0" w:color="auto"/>
        <w:bottom w:val="none" w:sz="0" w:space="0" w:color="auto"/>
        <w:right w:val="none" w:sz="0" w:space="0" w:color="auto"/>
      </w:divBdr>
    </w:div>
    <w:div w:id="1398673603">
      <w:bodyDiv w:val="1"/>
      <w:marLeft w:val="0"/>
      <w:marRight w:val="0"/>
      <w:marTop w:val="0"/>
      <w:marBottom w:val="0"/>
      <w:divBdr>
        <w:top w:val="none" w:sz="0" w:space="0" w:color="auto"/>
        <w:left w:val="none" w:sz="0" w:space="0" w:color="auto"/>
        <w:bottom w:val="none" w:sz="0" w:space="0" w:color="auto"/>
        <w:right w:val="none" w:sz="0" w:space="0" w:color="auto"/>
      </w:divBdr>
    </w:div>
    <w:div w:id="1401518044">
      <w:bodyDiv w:val="1"/>
      <w:marLeft w:val="0"/>
      <w:marRight w:val="0"/>
      <w:marTop w:val="0"/>
      <w:marBottom w:val="0"/>
      <w:divBdr>
        <w:top w:val="none" w:sz="0" w:space="0" w:color="auto"/>
        <w:left w:val="none" w:sz="0" w:space="0" w:color="auto"/>
        <w:bottom w:val="none" w:sz="0" w:space="0" w:color="auto"/>
        <w:right w:val="none" w:sz="0" w:space="0" w:color="auto"/>
      </w:divBdr>
    </w:div>
    <w:div w:id="1408765070">
      <w:bodyDiv w:val="1"/>
      <w:marLeft w:val="0"/>
      <w:marRight w:val="0"/>
      <w:marTop w:val="0"/>
      <w:marBottom w:val="0"/>
      <w:divBdr>
        <w:top w:val="none" w:sz="0" w:space="0" w:color="auto"/>
        <w:left w:val="none" w:sz="0" w:space="0" w:color="auto"/>
        <w:bottom w:val="none" w:sz="0" w:space="0" w:color="auto"/>
        <w:right w:val="none" w:sz="0" w:space="0" w:color="auto"/>
      </w:divBdr>
    </w:div>
    <w:div w:id="1419406020">
      <w:bodyDiv w:val="1"/>
      <w:marLeft w:val="0"/>
      <w:marRight w:val="0"/>
      <w:marTop w:val="0"/>
      <w:marBottom w:val="0"/>
      <w:divBdr>
        <w:top w:val="none" w:sz="0" w:space="0" w:color="auto"/>
        <w:left w:val="none" w:sz="0" w:space="0" w:color="auto"/>
        <w:bottom w:val="none" w:sz="0" w:space="0" w:color="auto"/>
        <w:right w:val="none" w:sz="0" w:space="0" w:color="auto"/>
      </w:divBdr>
    </w:div>
    <w:div w:id="1423914062">
      <w:bodyDiv w:val="1"/>
      <w:marLeft w:val="0"/>
      <w:marRight w:val="0"/>
      <w:marTop w:val="0"/>
      <w:marBottom w:val="0"/>
      <w:divBdr>
        <w:top w:val="none" w:sz="0" w:space="0" w:color="auto"/>
        <w:left w:val="none" w:sz="0" w:space="0" w:color="auto"/>
        <w:bottom w:val="none" w:sz="0" w:space="0" w:color="auto"/>
        <w:right w:val="none" w:sz="0" w:space="0" w:color="auto"/>
      </w:divBdr>
    </w:div>
    <w:div w:id="1448965776">
      <w:bodyDiv w:val="1"/>
      <w:marLeft w:val="0"/>
      <w:marRight w:val="0"/>
      <w:marTop w:val="0"/>
      <w:marBottom w:val="0"/>
      <w:divBdr>
        <w:top w:val="none" w:sz="0" w:space="0" w:color="auto"/>
        <w:left w:val="none" w:sz="0" w:space="0" w:color="auto"/>
        <w:bottom w:val="none" w:sz="0" w:space="0" w:color="auto"/>
        <w:right w:val="none" w:sz="0" w:space="0" w:color="auto"/>
      </w:divBdr>
    </w:div>
    <w:div w:id="1452019794">
      <w:bodyDiv w:val="1"/>
      <w:marLeft w:val="0"/>
      <w:marRight w:val="0"/>
      <w:marTop w:val="0"/>
      <w:marBottom w:val="0"/>
      <w:divBdr>
        <w:top w:val="none" w:sz="0" w:space="0" w:color="auto"/>
        <w:left w:val="none" w:sz="0" w:space="0" w:color="auto"/>
        <w:bottom w:val="none" w:sz="0" w:space="0" w:color="auto"/>
        <w:right w:val="none" w:sz="0" w:space="0" w:color="auto"/>
      </w:divBdr>
    </w:div>
    <w:div w:id="1455368849">
      <w:bodyDiv w:val="1"/>
      <w:marLeft w:val="0"/>
      <w:marRight w:val="0"/>
      <w:marTop w:val="0"/>
      <w:marBottom w:val="0"/>
      <w:divBdr>
        <w:top w:val="none" w:sz="0" w:space="0" w:color="auto"/>
        <w:left w:val="none" w:sz="0" w:space="0" w:color="auto"/>
        <w:bottom w:val="none" w:sz="0" w:space="0" w:color="auto"/>
        <w:right w:val="none" w:sz="0" w:space="0" w:color="auto"/>
      </w:divBdr>
    </w:div>
    <w:div w:id="1459832751">
      <w:bodyDiv w:val="1"/>
      <w:marLeft w:val="0"/>
      <w:marRight w:val="0"/>
      <w:marTop w:val="0"/>
      <w:marBottom w:val="0"/>
      <w:divBdr>
        <w:top w:val="none" w:sz="0" w:space="0" w:color="auto"/>
        <w:left w:val="none" w:sz="0" w:space="0" w:color="auto"/>
        <w:bottom w:val="none" w:sz="0" w:space="0" w:color="auto"/>
        <w:right w:val="none" w:sz="0" w:space="0" w:color="auto"/>
      </w:divBdr>
    </w:div>
    <w:div w:id="1474054414">
      <w:bodyDiv w:val="1"/>
      <w:marLeft w:val="0"/>
      <w:marRight w:val="0"/>
      <w:marTop w:val="0"/>
      <w:marBottom w:val="0"/>
      <w:divBdr>
        <w:top w:val="none" w:sz="0" w:space="0" w:color="auto"/>
        <w:left w:val="none" w:sz="0" w:space="0" w:color="auto"/>
        <w:bottom w:val="none" w:sz="0" w:space="0" w:color="auto"/>
        <w:right w:val="none" w:sz="0" w:space="0" w:color="auto"/>
      </w:divBdr>
    </w:div>
    <w:div w:id="1492482526">
      <w:bodyDiv w:val="1"/>
      <w:marLeft w:val="0"/>
      <w:marRight w:val="0"/>
      <w:marTop w:val="0"/>
      <w:marBottom w:val="0"/>
      <w:divBdr>
        <w:top w:val="none" w:sz="0" w:space="0" w:color="auto"/>
        <w:left w:val="none" w:sz="0" w:space="0" w:color="auto"/>
        <w:bottom w:val="none" w:sz="0" w:space="0" w:color="auto"/>
        <w:right w:val="none" w:sz="0" w:space="0" w:color="auto"/>
      </w:divBdr>
    </w:div>
    <w:div w:id="1512406051">
      <w:bodyDiv w:val="1"/>
      <w:marLeft w:val="0"/>
      <w:marRight w:val="0"/>
      <w:marTop w:val="0"/>
      <w:marBottom w:val="0"/>
      <w:divBdr>
        <w:top w:val="none" w:sz="0" w:space="0" w:color="auto"/>
        <w:left w:val="none" w:sz="0" w:space="0" w:color="auto"/>
        <w:bottom w:val="none" w:sz="0" w:space="0" w:color="auto"/>
        <w:right w:val="none" w:sz="0" w:space="0" w:color="auto"/>
      </w:divBdr>
    </w:div>
    <w:div w:id="1530684415">
      <w:bodyDiv w:val="1"/>
      <w:marLeft w:val="0"/>
      <w:marRight w:val="0"/>
      <w:marTop w:val="0"/>
      <w:marBottom w:val="0"/>
      <w:divBdr>
        <w:top w:val="none" w:sz="0" w:space="0" w:color="auto"/>
        <w:left w:val="none" w:sz="0" w:space="0" w:color="auto"/>
        <w:bottom w:val="none" w:sz="0" w:space="0" w:color="auto"/>
        <w:right w:val="none" w:sz="0" w:space="0" w:color="auto"/>
      </w:divBdr>
    </w:div>
    <w:div w:id="1533805016">
      <w:bodyDiv w:val="1"/>
      <w:marLeft w:val="0"/>
      <w:marRight w:val="0"/>
      <w:marTop w:val="0"/>
      <w:marBottom w:val="0"/>
      <w:divBdr>
        <w:top w:val="none" w:sz="0" w:space="0" w:color="auto"/>
        <w:left w:val="none" w:sz="0" w:space="0" w:color="auto"/>
        <w:bottom w:val="none" w:sz="0" w:space="0" w:color="auto"/>
        <w:right w:val="none" w:sz="0" w:space="0" w:color="auto"/>
      </w:divBdr>
    </w:div>
    <w:div w:id="1537962314">
      <w:bodyDiv w:val="1"/>
      <w:marLeft w:val="0"/>
      <w:marRight w:val="0"/>
      <w:marTop w:val="0"/>
      <w:marBottom w:val="0"/>
      <w:divBdr>
        <w:top w:val="none" w:sz="0" w:space="0" w:color="auto"/>
        <w:left w:val="none" w:sz="0" w:space="0" w:color="auto"/>
        <w:bottom w:val="none" w:sz="0" w:space="0" w:color="auto"/>
        <w:right w:val="none" w:sz="0" w:space="0" w:color="auto"/>
      </w:divBdr>
    </w:div>
    <w:div w:id="1593857425">
      <w:bodyDiv w:val="1"/>
      <w:marLeft w:val="0"/>
      <w:marRight w:val="0"/>
      <w:marTop w:val="0"/>
      <w:marBottom w:val="0"/>
      <w:divBdr>
        <w:top w:val="none" w:sz="0" w:space="0" w:color="auto"/>
        <w:left w:val="none" w:sz="0" w:space="0" w:color="auto"/>
        <w:bottom w:val="none" w:sz="0" w:space="0" w:color="auto"/>
        <w:right w:val="none" w:sz="0" w:space="0" w:color="auto"/>
      </w:divBdr>
    </w:div>
    <w:div w:id="1620188626">
      <w:bodyDiv w:val="1"/>
      <w:marLeft w:val="0"/>
      <w:marRight w:val="0"/>
      <w:marTop w:val="0"/>
      <w:marBottom w:val="0"/>
      <w:divBdr>
        <w:top w:val="none" w:sz="0" w:space="0" w:color="auto"/>
        <w:left w:val="none" w:sz="0" w:space="0" w:color="auto"/>
        <w:bottom w:val="none" w:sz="0" w:space="0" w:color="auto"/>
        <w:right w:val="none" w:sz="0" w:space="0" w:color="auto"/>
      </w:divBdr>
    </w:div>
    <w:div w:id="1621301022">
      <w:bodyDiv w:val="1"/>
      <w:marLeft w:val="0"/>
      <w:marRight w:val="0"/>
      <w:marTop w:val="0"/>
      <w:marBottom w:val="0"/>
      <w:divBdr>
        <w:top w:val="none" w:sz="0" w:space="0" w:color="auto"/>
        <w:left w:val="none" w:sz="0" w:space="0" w:color="auto"/>
        <w:bottom w:val="none" w:sz="0" w:space="0" w:color="auto"/>
        <w:right w:val="none" w:sz="0" w:space="0" w:color="auto"/>
      </w:divBdr>
    </w:div>
    <w:div w:id="1631932185">
      <w:bodyDiv w:val="1"/>
      <w:marLeft w:val="0"/>
      <w:marRight w:val="0"/>
      <w:marTop w:val="0"/>
      <w:marBottom w:val="0"/>
      <w:divBdr>
        <w:top w:val="none" w:sz="0" w:space="0" w:color="auto"/>
        <w:left w:val="none" w:sz="0" w:space="0" w:color="auto"/>
        <w:bottom w:val="none" w:sz="0" w:space="0" w:color="auto"/>
        <w:right w:val="none" w:sz="0" w:space="0" w:color="auto"/>
      </w:divBdr>
    </w:div>
    <w:div w:id="1635217009">
      <w:bodyDiv w:val="1"/>
      <w:marLeft w:val="0"/>
      <w:marRight w:val="0"/>
      <w:marTop w:val="0"/>
      <w:marBottom w:val="0"/>
      <w:divBdr>
        <w:top w:val="none" w:sz="0" w:space="0" w:color="auto"/>
        <w:left w:val="none" w:sz="0" w:space="0" w:color="auto"/>
        <w:bottom w:val="none" w:sz="0" w:space="0" w:color="auto"/>
        <w:right w:val="none" w:sz="0" w:space="0" w:color="auto"/>
      </w:divBdr>
    </w:div>
    <w:div w:id="1650086186">
      <w:bodyDiv w:val="1"/>
      <w:marLeft w:val="0"/>
      <w:marRight w:val="0"/>
      <w:marTop w:val="0"/>
      <w:marBottom w:val="0"/>
      <w:divBdr>
        <w:top w:val="none" w:sz="0" w:space="0" w:color="auto"/>
        <w:left w:val="none" w:sz="0" w:space="0" w:color="auto"/>
        <w:bottom w:val="none" w:sz="0" w:space="0" w:color="auto"/>
        <w:right w:val="none" w:sz="0" w:space="0" w:color="auto"/>
      </w:divBdr>
    </w:div>
    <w:div w:id="1660032703">
      <w:bodyDiv w:val="1"/>
      <w:marLeft w:val="0"/>
      <w:marRight w:val="0"/>
      <w:marTop w:val="0"/>
      <w:marBottom w:val="0"/>
      <w:divBdr>
        <w:top w:val="none" w:sz="0" w:space="0" w:color="auto"/>
        <w:left w:val="none" w:sz="0" w:space="0" w:color="auto"/>
        <w:bottom w:val="none" w:sz="0" w:space="0" w:color="auto"/>
        <w:right w:val="none" w:sz="0" w:space="0" w:color="auto"/>
      </w:divBdr>
    </w:div>
    <w:div w:id="1666666190">
      <w:bodyDiv w:val="1"/>
      <w:marLeft w:val="0"/>
      <w:marRight w:val="0"/>
      <w:marTop w:val="0"/>
      <w:marBottom w:val="0"/>
      <w:divBdr>
        <w:top w:val="none" w:sz="0" w:space="0" w:color="auto"/>
        <w:left w:val="none" w:sz="0" w:space="0" w:color="auto"/>
        <w:bottom w:val="none" w:sz="0" w:space="0" w:color="auto"/>
        <w:right w:val="none" w:sz="0" w:space="0" w:color="auto"/>
      </w:divBdr>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74187208">
      <w:bodyDiv w:val="1"/>
      <w:marLeft w:val="0"/>
      <w:marRight w:val="0"/>
      <w:marTop w:val="0"/>
      <w:marBottom w:val="0"/>
      <w:divBdr>
        <w:top w:val="none" w:sz="0" w:space="0" w:color="auto"/>
        <w:left w:val="none" w:sz="0" w:space="0" w:color="auto"/>
        <w:bottom w:val="none" w:sz="0" w:space="0" w:color="auto"/>
        <w:right w:val="none" w:sz="0" w:space="0" w:color="auto"/>
      </w:divBdr>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
    <w:div w:id="1687441719">
      <w:bodyDiv w:val="1"/>
      <w:marLeft w:val="0"/>
      <w:marRight w:val="0"/>
      <w:marTop w:val="0"/>
      <w:marBottom w:val="0"/>
      <w:divBdr>
        <w:top w:val="none" w:sz="0" w:space="0" w:color="auto"/>
        <w:left w:val="none" w:sz="0" w:space="0" w:color="auto"/>
        <w:bottom w:val="none" w:sz="0" w:space="0" w:color="auto"/>
        <w:right w:val="none" w:sz="0" w:space="0" w:color="auto"/>
      </w:divBdr>
    </w:div>
    <w:div w:id="1692492420">
      <w:bodyDiv w:val="1"/>
      <w:marLeft w:val="0"/>
      <w:marRight w:val="0"/>
      <w:marTop w:val="0"/>
      <w:marBottom w:val="0"/>
      <w:divBdr>
        <w:top w:val="none" w:sz="0" w:space="0" w:color="auto"/>
        <w:left w:val="none" w:sz="0" w:space="0" w:color="auto"/>
        <w:bottom w:val="none" w:sz="0" w:space="0" w:color="auto"/>
        <w:right w:val="none" w:sz="0" w:space="0" w:color="auto"/>
      </w:divBdr>
    </w:div>
    <w:div w:id="1719166792">
      <w:bodyDiv w:val="1"/>
      <w:marLeft w:val="0"/>
      <w:marRight w:val="0"/>
      <w:marTop w:val="0"/>
      <w:marBottom w:val="0"/>
      <w:divBdr>
        <w:top w:val="none" w:sz="0" w:space="0" w:color="auto"/>
        <w:left w:val="none" w:sz="0" w:space="0" w:color="auto"/>
        <w:bottom w:val="none" w:sz="0" w:space="0" w:color="auto"/>
        <w:right w:val="none" w:sz="0" w:space="0" w:color="auto"/>
      </w:divBdr>
    </w:div>
    <w:div w:id="1723020397">
      <w:bodyDiv w:val="1"/>
      <w:marLeft w:val="0"/>
      <w:marRight w:val="0"/>
      <w:marTop w:val="0"/>
      <w:marBottom w:val="0"/>
      <w:divBdr>
        <w:top w:val="none" w:sz="0" w:space="0" w:color="auto"/>
        <w:left w:val="none" w:sz="0" w:space="0" w:color="auto"/>
        <w:bottom w:val="none" w:sz="0" w:space="0" w:color="auto"/>
        <w:right w:val="none" w:sz="0" w:space="0" w:color="auto"/>
      </w:divBdr>
    </w:div>
    <w:div w:id="1723825725">
      <w:bodyDiv w:val="1"/>
      <w:marLeft w:val="0"/>
      <w:marRight w:val="0"/>
      <w:marTop w:val="0"/>
      <w:marBottom w:val="0"/>
      <w:divBdr>
        <w:top w:val="none" w:sz="0" w:space="0" w:color="auto"/>
        <w:left w:val="none" w:sz="0" w:space="0" w:color="auto"/>
        <w:bottom w:val="none" w:sz="0" w:space="0" w:color="auto"/>
        <w:right w:val="none" w:sz="0" w:space="0" w:color="auto"/>
      </w:divBdr>
    </w:div>
    <w:div w:id="1725907863">
      <w:bodyDiv w:val="1"/>
      <w:marLeft w:val="0"/>
      <w:marRight w:val="0"/>
      <w:marTop w:val="0"/>
      <w:marBottom w:val="0"/>
      <w:divBdr>
        <w:top w:val="none" w:sz="0" w:space="0" w:color="auto"/>
        <w:left w:val="none" w:sz="0" w:space="0" w:color="auto"/>
        <w:bottom w:val="none" w:sz="0" w:space="0" w:color="auto"/>
        <w:right w:val="none" w:sz="0" w:space="0" w:color="auto"/>
      </w:divBdr>
    </w:div>
    <w:div w:id="1732075019">
      <w:bodyDiv w:val="1"/>
      <w:marLeft w:val="0"/>
      <w:marRight w:val="0"/>
      <w:marTop w:val="0"/>
      <w:marBottom w:val="0"/>
      <w:divBdr>
        <w:top w:val="none" w:sz="0" w:space="0" w:color="auto"/>
        <w:left w:val="none" w:sz="0" w:space="0" w:color="auto"/>
        <w:bottom w:val="none" w:sz="0" w:space="0" w:color="auto"/>
        <w:right w:val="none" w:sz="0" w:space="0" w:color="auto"/>
      </w:divBdr>
    </w:div>
    <w:div w:id="1735202742">
      <w:bodyDiv w:val="1"/>
      <w:marLeft w:val="0"/>
      <w:marRight w:val="0"/>
      <w:marTop w:val="0"/>
      <w:marBottom w:val="0"/>
      <w:divBdr>
        <w:top w:val="none" w:sz="0" w:space="0" w:color="auto"/>
        <w:left w:val="none" w:sz="0" w:space="0" w:color="auto"/>
        <w:bottom w:val="none" w:sz="0" w:space="0" w:color="auto"/>
        <w:right w:val="none" w:sz="0" w:space="0" w:color="auto"/>
      </w:divBdr>
    </w:div>
    <w:div w:id="1738895715">
      <w:bodyDiv w:val="1"/>
      <w:marLeft w:val="0"/>
      <w:marRight w:val="0"/>
      <w:marTop w:val="0"/>
      <w:marBottom w:val="0"/>
      <w:divBdr>
        <w:top w:val="none" w:sz="0" w:space="0" w:color="auto"/>
        <w:left w:val="none" w:sz="0" w:space="0" w:color="auto"/>
        <w:bottom w:val="none" w:sz="0" w:space="0" w:color="auto"/>
        <w:right w:val="none" w:sz="0" w:space="0" w:color="auto"/>
      </w:divBdr>
    </w:div>
    <w:div w:id="1739283269">
      <w:bodyDiv w:val="1"/>
      <w:marLeft w:val="0"/>
      <w:marRight w:val="0"/>
      <w:marTop w:val="0"/>
      <w:marBottom w:val="0"/>
      <w:divBdr>
        <w:top w:val="none" w:sz="0" w:space="0" w:color="auto"/>
        <w:left w:val="none" w:sz="0" w:space="0" w:color="auto"/>
        <w:bottom w:val="none" w:sz="0" w:space="0" w:color="auto"/>
        <w:right w:val="none" w:sz="0" w:space="0" w:color="auto"/>
      </w:divBdr>
    </w:div>
    <w:div w:id="1744255100">
      <w:bodyDiv w:val="1"/>
      <w:marLeft w:val="0"/>
      <w:marRight w:val="0"/>
      <w:marTop w:val="0"/>
      <w:marBottom w:val="0"/>
      <w:divBdr>
        <w:top w:val="none" w:sz="0" w:space="0" w:color="auto"/>
        <w:left w:val="none" w:sz="0" w:space="0" w:color="auto"/>
        <w:bottom w:val="none" w:sz="0" w:space="0" w:color="auto"/>
        <w:right w:val="none" w:sz="0" w:space="0" w:color="auto"/>
      </w:divBdr>
    </w:div>
    <w:div w:id="1751150478">
      <w:bodyDiv w:val="1"/>
      <w:marLeft w:val="0"/>
      <w:marRight w:val="0"/>
      <w:marTop w:val="0"/>
      <w:marBottom w:val="0"/>
      <w:divBdr>
        <w:top w:val="none" w:sz="0" w:space="0" w:color="auto"/>
        <w:left w:val="none" w:sz="0" w:space="0" w:color="auto"/>
        <w:bottom w:val="none" w:sz="0" w:space="0" w:color="auto"/>
        <w:right w:val="none" w:sz="0" w:space="0" w:color="auto"/>
      </w:divBdr>
    </w:div>
    <w:div w:id="1756396984">
      <w:bodyDiv w:val="1"/>
      <w:marLeft w:val="0"/>
      <w:marRight w:val="0"/>
      <w:marTop w:val="0"/>
      <w:marBottom w:val="0"/>
      <w:divBdr>
        <w:top w:val="none" w:sz="0" w:space="0" w:color="auto"/>
        <w:left w:val="none" w:sz="0" w:space="0" w:color="auto"/>
        <w:bottom w:val="none" w:sz="0" w:space="0" w:color="auto"/>
        <w:right w:val="none" w:sz="0" w:space="0" w:color="auto"/>
      </w:divBdr>
    </w:div>
    <w:div w:id="1759867181">
      <w:bodyDiv w:val="1"/>
      <w:marLeft w:val="0"/>
      <w:marRight w:val="0"/>
      <w:marTop w:val="0"/>
      <w:marBottom w:val="0"/>
      <w:divBdr>
        <w:top w:val="none" w:sz="0" w:space="0" w:color="auto"/>
        <w:left w:val="none" w:sz="0" w:space="0" w:color="auto"/>
        <w:bottom w:val="none" w:sz="0" w:space="0" w:color="auto"/>
        <w:right w:val="none" w:sz="0" w:space="0" w:color="auto"/>
      </w:divBdr>
    </w:div>
    <w:div w:id="1763523237">
      <w:bodyDiv w:val="1"/>
      <w:marLeft w:val="0"/>
      <w:marRight w:val="0"/>
      <w:marTop w:val="0"/>
      <w:marBottom w:val="0"/>
      <w:divBdr>
        <w:top w:val="none" w:sz="0" w:space="0" w:color="auto"/>
        <w:left w:val="none" w:sz="0" w:space="0" w:color="auto"/>
        <w:bottom w:val="none" w:sz="0" w:space="0" w:color="auto"/>
        <w:right w:val="none" w:sz="0" w:space="0" w:color="auto"/>
      </w:divBdr>
    </w:div>
    <w:div w:id="1771313856">
      <w:bodyDiv w:val="1"/>
      <w:marLeft w:val="0"/>
      <w:marRight w:val="0"/>
      <w:marTop w:val="0"/>
      <w:marBottom w:val="0"/>
      <w:divBdr>
        <w:top w:val="none" w:sz="0" w:space="0" w:color="auto"/>
        <w:left w:val="none" w:sz="0" w:space="0" w:color="auto"/>
        <w:bottom w:val="none" w:sz="0" w:space="0" w:color="auto"/>
        <w:right w:val="none" w:sz="0" w:space="0" w:color="auto"/>
      </w:divBdr>
    </w:div>
    <w:div w:id="1772162750">
      <w:bodyDiv w:val="1"/>
      <w:marLeft w:val="0"/>
      <w:marRight w:val="0"/>
      <w:marTop w:val="0"/>
      <w:marBottom w:val="0"/>
      <w:divBdr>
        <w:top w:val="none" w:sz="0" w:space="0" w:color="auto"/>
        <w:left w:val="none" w:sz="0" w:space="0" w:color="auto"/>
        <w:bottom w:val="none" w:sz="0" w:space="0" w:color="auto"/>
        <w:right w:val="none" w:sz="0" w:space="0" w:color="auto"/>
      </w:divBdr>
    </w:div>
    <w:div w:id="1772503111">
      <w:bodyDiv w:val="1"/>
      <w:marLeft w:val="0"/>
      <w:marRight w:val="0"/>
      <w:marTop w:val="0"/>
      <w:marBottom w:val="0"/>
      <w:divBdr>
        <w:top w:val="none" w:sz="0" w:space="0" w:color="auto"/>
        <w:left w:val="none" w:sz="0" w:space="0" w:color="auto"/>
        <w:bottom w:val="none" w:sz="0" w:space="0" w:color="auto"/>
        <w:right w:val="none" w:sz="0" w:space="0" w:color="auto"/>
      </w:divBdr>
    </w:div>
    <w:div w:id="1788432580">
      <w:bodyDiv w:val="1"/>
      <w:marLeft w:val="0"/>
      <w:marRight w:val="0"/>
      <w:marTop w:val="0"/>
      <w:marBottom w:val="0"/>
      <w:divBdr>
        <w:top w:val="none" w:sz="0" w:space="0" w:color="auto"/>
        <w:left w:val="none" w:sz="0" w:space="0" w:color="auto"/>
        <w:bottom w:val="none" w:sz="0" w:space="0" w:color="auto"/>
        <w:right w:val="none" w:sz="0" w:space="0" w:color="auto"/>
      </w:divBdr>
    </w:div>
    <w:div w:id="1791582542">
      <w:bodyDiv w:val="1"/>
      <w:marLeft w:val="0"/>
      <w:marRight w:val="0"/>
      <w:marTop w:val="0"/>
      <w:marBottom w:val="0"/>
      <w:divBdr>
        <w:top w:val="none" w:sz="0" w:space="0" w:color="auto"/>
        <w:left w:val="none" w:sz="0" w:space="0" w:color="auto"/>
        <w:bottom w:val="none" w:sz="0" w:space="0" w:color="auto"/>
        <w:right w:val="none" w:sz="0" w:space="0" w:color="auto"/>
      </w:divBdr>
    </w:div>
    <w:div w:id="1792358129">
      <w:bodyDiv w:val="1"/>
      <w:marLeft w:val="0"/>
      <w:marRight w:val="0"/>
      <w:marTop w:val="0"/>
      <w:marBottom w:val="0"/>
      <w:divBdr>
        <w:top w:val="none" w:sz="0" w:space="0" w:color="auto"/>
        <w:left w:val="none" w:sz="0" w:space="0" w:color="auto"/>
        <w:bottom w:val="none" w:sz="0" w:space="0" w:color="auto"/>
        <w:right w:val="none" w:sz="0" w:space="0" w:color="auto"/>
      </w:divBdr>
    </w:div>
    <w:div w:id="1802721129">
      <w:bodyDiv w:val="1"/>
      <w:marLeft w:val="0"/>
      <w:marRight w:val="0"/>
      <w:marTop w:val="0"/>
      <w:marBottom w:val="0"/>
      <w:divBdr>
        <w:top w:val="none" w:sz="0" w:space="0" w:color="auto"/>
        <w:left w:val="none" w:sz="0" w:space="0" w:color="auto"/>
        <w:bottom w:val="none" w:sz="0" w:space="0" w:color="auto"/>
        <w:right w:val="none" w:sz="0" w:space="0" w:color="auto"/>
      </w:divBdr>
    </w:div>
    <w:div w:id="1803957970">
      <w:bodyDiv w:val="1"/>
      <w:marLeft w:val="0"/>
      <w:marRight w:val="0"/>
      <w:marTop w:val="0"/>
      <w:marBottom w:val="0"/>
      <w:divBdr>
        <w:top w:val="none" w:sz="0" w:space="0" w:color="auto"/>
        <w:left w:val="none" w:sz="0" w:space="0" w:color="auto"/>
        <w:bottom w:val="none" w:sz="0" w:space="0" w:color="auto"/>
        <w:right w:val="none" w:sz="0" w:space="0" w:color="auto"/>
      </w:divBdr>
    </w:div>
    <w:div w:id="1817987691">
      <w:bodyDiv w:val="1"/>
      <w:marLeft w:val="0"/>
      <w:marRight w:val="0"/>
      <w:marTop w:val="0"/>
      <w:marBottom w:val="0"/>
      <w:divBdr>
        <w:top w:val="none" w:sz="0" w:space="0" w:color="auto"/>
        <w:left w:val="none" w:sz="0" w:space="0" w:color="auto"/>
        <w:bottom w:val="none" w:sz="0" w:space="0" w:color="auto"/>
        <w:right w:val="none" w:sz="0" w:space="0" w:color="auto"/>
      </w:divBdr>
    </w:div>
    <w:div w:id="1822036472">
      <w:bodyDiv w:val="1"/>
      <w:marLeft w:val="0"/>
      <w:marRight w:val="0"/>
      <w:marTop w:val="0"/>
      <w:marBottom w:val="0"/>
      <w:divBdr>
        <w:top w:val="none" w:sz="0" w:space="0" w:color="auto"/>
        <w:left w:val="none" w:sz="0" w:space="0" w:color="auto"/>
        <w:bottom w:val="none" w:sz="0" w:space="0" w:color="auto"/>
        <w:right w:val="none" w:sz="0" w:space="0" w:color="auto"/>
      </w:divBdr>
    </w:div>
    <w:div w:id="1836415258">
      <w:bodyDiv w:val="1"/>
      <w:marLeft w:val="0"/>
      <w:marRight w:val="0"/>
      <w:marTop w:val="0"/>
      <w:marBottom w:val="0"/>
      <w:divBdr>
        <w:top w:val="none" w:sz="0" w:space="0" w:color="auto"/>
        <w:left w:val="none" w:sz="0" w:space="0" w:color="auto"/>
        <w:bottom w:val="none" w:sz="0" w:space="0" w:color="auto"/>
        <w:right w:val="none" w:sz="0" w:space="0" w:color="auto"/>
      </w:divBdr>
    </w:div>
    <w:div w:id="1848057666">
      <w:bodyDiv w:val="1"/>
      <w:marLeft w:val="0"/>
      <w:marRight w:val="0"/>
      <w:marTop w:val="0"/>
      <w:marBottom w:val="0"/>
      <w:divBdr>
        <w:top w:val="none" w:sz="0" w:space="0" w:color="auto"/>
        <w:left w:val="none" w:sz="0" w:space="0" w:color="auto"/>
        <w:bottom w:val="none" w:sz="0" w:space="0" w:color="auto"/>
        <w:right w:val="none" w:sz="0" w:space="0" w:color="auto"/>
      </w:divBdr>
    </w:div>
    <w:div w:id="1851798018">
      <w:bodyDiv w:val="1"/>
      <w:marLeft w:val="0"/>
      <w:marRight w:val="0"/>
      <w:marTop w:val="0"/>
      <w:marBottom w:val="0"/>
      <w:divBdr>
        <w:top w:val="none" w:sz="0" w:space="0" w:color="auto"/>
        <w:left w:val="none" w:sz="0" w:space="0" w:color="auto"/>
        <w:bottom w:val="none" w:sz="0" w:space="0" w:color="auto"/>
        <w:right w:val="none" w:sz="0" w:space="0" w:color="auto"/>
      </w:divBdr>
    </w:div>
    <w:div w:id="1863126995">
      <w:bodyDiv w:val="1"/>
      <w:marLeft w:val="0"/>
      <w:marRight w:val="0"/>
      <w:marTop w:val="0"/>
      <w:marBottom w:val="0"/>
      <w:divBdr>
        <w:top w:val="none" w:sz="0" w:space="0" w:color="auto"/>
        <w:left w:val="none" w:sz="0" w:space="0" w:color="auto"/>
        <w:bottom w:val="none" w:sz="0" w:space="0" w:color="auto"/>
        <w:right w:val="none" w:sz="0" w:space="0" w:color="auto"/>
      </w:divBdr>
    </w:div>
    <w:div w:id="1866551663">
      <w:bodyDiv w:val="1"/>
      <w:marLeft w:val="0"/>
      <w:marRight w:val="0"/>
      <w:marTop w:val="0"/>
      <w:marBottom w:val="0"/>
      <w:divBdr>
        <w:top w:val="none" w:sz="0" w:space="0" w:color="auto"/>
        <w:left w:val="none" w:sz="0" w:space="0" w:color="auto"/>
        <w:bottom w:val="none" w:sz="0" w:space="0" w:color="auto"/>
        <w:right w:val="none" w:sz="0" w:space="0" w:color="auto"/>
      </w:divBdr>
    </w:div>
    <w:div w:id="1866866860">
      <w:bodyDiv w:val="1"/>
      <w:marLeft w:val="0"/>
      <w:marRight w:val="0"/>
      <w:marTop w:val="0"/>
      <w:marBottom w:val="0"/>
      <w:divBdr>
        <w:top w:val="none" w:sz="0" w:space="0" w:color="auto"/>
        <w:left w:val="none" w:sz="0" w:space="0" w:color="auto"/>
        <w:bottom w:val="none" w:sz="0" w:space="0" w:color="auto"/>
        <w:right w:val="none" w:sz="0" w:space="0" w:color="auto"/>
      </w:divBdr>
    </w:div>
    <w:div w:id="1881818355">
      <w:bodyDiv w:val="1"/>
      <w:marLeft w:val="0"/>
      <w:marRight w:val="0"/>
      <w:marTop w:val="0"/>
      <w:marBottom w:val="0"/>
      <w:divBdr>
        <w:top w:val="none" w:sz="0" w:space="0" w:color="auto"/>
        <w:left w:val="none" w:sz="0" w:space="0" w:color="auto"/>
        <w:bottom w:val="none" w:sz="0" w:space="0" w:color="auto"/>
        <w:right w:val="none" w:sz="0" w:space="0" w:color="auto"/>
      </w:divBdr>
    </w:div>
    <w:div w:id="1885602485">
      <w:bodyDiv w:val="1"/>
      <w:marLeft w:val="0"/>
      <w:marRight w:val="0"/>
      <w:marTop w:val="0"/>
      <w:marBottom w:val="0"/>
      <w:divBdr>
        <w:top w:val="none" w:sz="0" w:space="0" w:color="auto"/>
        <w:left w:val="none" w:sz="0" w:space="0" w:color="auto"/>
        <w:bottom w:val="none" w:sz="0" w:space="0" w:color="auto"/>
        <w:right w:val="none" w:sz="0" w:space="0" w:color="auto"/>
      </w:divBdr>
    </w:div>
    <w:div w:id="1895852454">
      <w:bodyDiv w:val="1"/>
      <w:marLeft w:val="0"/>
      <w:marRight w:val="0"/>
      <w:marTop w:val="0"/>
      <w:marBottom w:val="0"/>
      <w:divBdr>
        <w:top w:val="none" w:sz="0" w:space="0" w:color="auto"/>
        <w:left w:val="none" w:sz="0" w:space="0" w:color="auto"/>
        <w:bottom w:val="none" w:sz="0" w:space="0" w:color="auto"/>
        <w:right w:val="none" w:sz="0" w:space="0" w:color="auto"/>
      </w:divBdr>
    </w:div>
    <w:div w:id="1907491943">
      <w:bodyDiv w:val="1"/>
      <w:marLeft w:val="0"/>
      <w:marRight w:val="0"/>
      <w:marTop w:val="0"/>
      <w:marBottom w:val="0"/>
      <w:divBdr>
        <w:top w:val="none" w:sz="0" w:space="0" w:color="auto"/>
        <w:left w:val="none" w:sz="0" w:space="0" w:color="auto"/>
        <w:bottom w:val="none" w:sz="0" w:space="0" w:color="auto"/>
        <w:right w:val="none" w:sz="0" w:space="0" w:color="auto"/>
      </w:divBdr>
    </w:div>
    <w:div w:id="1917591162">
      <w:bodyDiv w:val="1"/>
      <w:marLeft w:val="0"/>
      <w:marRight w:val="0"/>
      <w:marTop w:val="0"/>
      <w:marBottom w:val="0"/>
      <w:divBdr>
        <w:top w:val="none" w:sz="0" w:space="0" w:color="auto"/>
        <w:left w:val="none" w:sz="0" w:space="0" w:color="auto"/>
        <w:bottom w:val="none" w:sz="0" w:space="0" w:color="auto"/>
        <w:right w:val="none" w:sz="0" w:space="0" w:color="auto"/>
      </w:divBdr>
    </w:div>
    <w:div w:id="1923946291">
      <w:bodyDiv w:val="1"/>
      <w:marLeft w:val="0"/>
      <w:marRight w:val="0"/>
      <w:marTop w:val="0"/>
      <w:marBottom w:val="0"/>
      <w:divBdr>
        <w:top w:val="none" w:sz="0" w:space="0" w:color="auto"/>
        <w:left w:val="none" w:sz="0" w:space="0" w:color="auto"/>
        <w:bottom w:val="none" w:sz="0" w:space="0" w:color="auto"/>
        <w:right w:val="none" w:sz="0" w:space="0" w:color="auto"/>
      </w:divBdr>
    </w:div>
    <w:div w:id="1942838099">
      <w:bodyDiv w:val="1"/>
      <w:marLeft w:val="0"/>
      <w:marRight w:val="0"/>
      <w:marTop w:val="0"/>
      <w:marBottom w:val="0"/>
      <w:divBdr>
        <w:top w:val="none" w:sz="0" w:space="0" w:color="auto"/>
        <w:left w:val="none" w:sz="0" w:space="0" w:color="auto"/>
        <w:bottom w:val="none" w:sz="0" w:space="0" w:color="auto"/>
        <w:right w:val="none" w:sz="0" w:space="0" w:color="auto"/>
      </w:divBdr>
    </w:div>
    <w:div w:id="1947499974">
      <w:bodyDiv w:val="1"/>
      <w:marLeft w:val="0"/>
      <w:marRight w:val="0"/>
      <w:marTop w:val="0"/>
      <w:marBottom w:val="0"/>
      <w:divBdr>
        <w:top w:val="none" w:sz="0" w:space="0" w:color="auto"/>
        <w:left w:val="none" w:sz="0" w:space="0" w:color="auto"/>
        <w:bottom w:val="none" w:sz="0" w:space="0" w:color="auto"/>
        <w:right w:val="none" w:sz="0" w:space="0" w:color="auto"/>
      </w:divBdr>
    </w:div>
    <w:div w:id="1960063988">
      <w:bodyDiv w:val="1"/>
      <w:marLeft w:val="0"/>
      <w:marRight w:val="0"/>
      <w:marTop w:val="0"/>
      <w:marBottom w:val="0"/>
      <w:divBdr>
        <w:top w:val="none" w:sz="0" w:space="0" w:color="auto"/>
        <w:left w:val="none" w:sz="0" w:space="0" w:color="auto"/>
        <w:bottom w:val="none" w:sz="0" w:space="0" w:color="auto"/>
        <w:right w:val="none" w:sz="0" w:space="0" w:color="auto"/>
      </w:divBdr>
    </w:div>
    <w:div w:id="1961646470">
      <w:bodyDiv w:val="1"/>
      <w:marLeft w:val="0"/>
      <w:marRight w:val="0"/>
      <w:marTop w:val="0"/>
      <w:marBottom w:val="0"/>
      <w:divBdr>
        <w:top w:val="none" w:sz="0" w:space="0" w:color="auto"/>
        <w:left w:val="none" w:sz="0" w:space="0" w:color="auto"/>
        <w:bottom w:val="none" w:sz="0" w:space="0" w:color="auto"/>
        <w:right w:val="none" w:sz="0" w:space="0" w:color="auto"/>
      </w:divBdr>
    </w:div>
    <w:div w:id="1971788626">
      <w:bodyDiv w:val="1"/>
      <w:marLeft w:val="0"/>
      <w:marRight w:val="0"/>
      <w:marTop w:val="0"/>
      <w:marBottom w:val="0"/>
      <w:divBdr>
        <w:top w:val="none" w:sz="0" w:space="0" w:color="auto"/>
        <w:left w:val="none" w:sz="0" w:space="0" w:color="auto"/>
        <w:bottom w:val="none" w:sz="0" w:space="0" w:color="auto"/>
        <w:right w:val="none" w:sz="0" w:space="0" w:color="auto"/>
      </w:divBdr>
    </w:div>
    <w:div w:id="1992636743">
      <w:bodyDiv w:val="1"/>
      <w:marLeft w:val="0"/>
      <w:marRight w:val="0"/>
      <w:marTop w:val="0"/>
      <w:marBottom w:val="0"/>
      <w:divBdr>
        <w:top w:val="none" w:sz="0" w:space="0" w:color="auto"/>
        <w:left w:val="none" w:sz="0" w:space="0" w:color="auto"/>
        <w:bottom w:val="none" w:sz="0" w:space="0" w:color="auto"/>
        <w:right w:val="none" w:sz="0" w:space="0" w:color="auto"/>
      </w:divBdr>
    </w:div>
    <w:div w:id="2012489456">
      <w:bodyDiv w:val="1"/>
      <w:marLeft w:val="0"/>
      <w:marRight w:val="0"/>
      <w:marTop w:val="0"/>
      <w:marBottom w:val="0"/>
      <w:divBdr>
        <w:top w:val="none" w:sz="0" w:space="0" w:color="auto"/>
        <w:left w:val="none" w:sz="0" w:space="0" w:color="auto"/>
        <w:bottom w:val="none" w:sz="0" w:space="0" w:color="auto"/>
        <w:right w:val="none" w:sz="0" w:space="0" w:color="auto"/>
      </w:divBdr>
    </w:div>
    <w:div w:id="2041709022">
      <w:bodyDiv w:val="1"/>
      <w:marLeft w:val="0"/>
      <w:marRight w:val="0"/>
      <w:marTop w:val="0"/>
      <w:marBottom w:val="0"/>
      <w:divBdr>
        <w:top w:val="none" w:sz="0" w:space="0" w:color="auto"/>
        <w:left w:val="none" w:sz="0" w:space="0" w:color="auto"/>
        <w:bottom w:val="none" w:sz="0" w:space="0" w:color="auto"/>
        <w:right w:val="none" w:sz="0" w:space="0" w:color="auto"/>
      </w:divBdr>
    </w:div>
    <w:div w:id="2056855950">
      <w:bodyDiv w:val="1"/>
      <w:marLeft w:val="0"/>
      <w:marRight w:val="0"/>
      <w:marTop w:val="0"/>
      <w:marBottom w:val="0"/>
      <w:divBdr>
        <w:top w:val="none" w:sz="0" w:space="0" w:color="auto"/>
        <w:left w:val="none" w:sz="0" w:space="0" w:color="auto"/>
        <w:bottom w:val="none" w:sz="0" w:space="0" w:color="auto"/>
        <w:right w:val="none" w:sz="0" w:space="0" w:color="auto"/>
      </w:divBdr>
    </w:div>
    <w:div w:id="2057928340">
      <w:bodyDiv w:val="1"/>
      <w:marLeft w:val="0"/>
      <w:marRight w:val="0"/>
      <w:marTop w:val="0"/>
      <w:marBottom w:val="0"/>
      <w:divBdr>
        <w:top w:val="none" w:sz="0" w:space="0" w:color="auto"/>
        <w:left w:val="none" w:sz="0" w:space="0" w:color="auto"/>
        <w:bottom w:val="none" w:sz="0" w:space="0" w:color="auto"/>
        <w:right w:val="none" w:sz="0" w:space="0" w:color="auto"/>
      </w:divBdr>
    </w:div>
    <w:div w:id="2081323571">
      <w:bodyDiv w:val="1"/>
      <w:marLeft w:val="0"/>
      <w:marRight w:val="0"/>
      <w:marTop w:val="0"/>
      <w:marBottom w:val="0"/>
      <w:divBdr>
        <w:top w:val="none" w:sz="0" w:space="0" w:color="auto"/>
        <w:left w:val="none" w:sz="0" w:space="0" w:color="auto"/>
        <w:bottom w:val="none" w:sz="0" w:space="0" w:color="auto"/>
        <w:right w:val="none" w:sz="0" w:space="0" w:color="auto"/>
      </w:divBdr>
    </w:div>
    <w:div w:id="2102489010">
      <w:bodyDiv w:val="1"/>
      <w:marLeft w:val="0"/>
      <w:marRight w:val="0"/>
      <w:marTop w:val="0"/>
      <w:marBottom w:val="0"/>
      <w:divBdr>
        <w:top w:val="none" w:sz="0" w:space="0" w:color="auto"/>
        <w:left w:val="none" w:sz="0" w:space="0" w:color="auto"/>
        <w:bottom w:val="none" w:sz="0" w:space="0" w:color="auto"/>
        <w:right w:val="none" w:sz="0" w:space="0" w:color="auto"/>
      </w:divBdr>
    </w:div>
    <w:div w:id="2105344805">
      <w:bodyDiv w:val="1"/>
      <w:marLeft w:val="0"/>
      <w:marRight w:val="0"/>
      <w:marTop w:val="0"/>
      <w:marBottom w:val="0"/>
      <w:divBdr>
        <w:top w:val="none" w:sz="0" w:space="0" w:color="auto"/>
        <w:left w:val="none" w:sz="0" w:space="0" w:color="auto"/>
        <w:bottom w:val="none" w:sz="0" w:space="0" w:color="auto"/>
        <w:right w:val="none" w:sz="0" w:space="0" w:color="auto"/>
      </w:divBdr>
    </w:div>
    <w:div w:id="21425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1E6D-D4D9-47F1-B006-6B334301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144</cp:revision>
  <cp:lastPrinted>2017-01-20T06:13:00Z</cp:lastPrinted>
  <dcterms:created xsi:type="dcterms:W3CDTF">2019-02-26T10:10:00Z</dcterms:created>
  <dcterms:modified xsi:type="dcterms:W3CDTF">2021-04-27T07:50:00Z</dcterms:modified>
</cp:coreProperties>
</file>